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9F4B4"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3A2D773B" w14:textId="77777777" w:rsidR="002255FA" w:rsidRPr="00A44E98" w:rsidRDefault="00F77A56" w:rsidP="0035755D">
      <w:pPr>
        <w:jc w:val="center"/>
        <w:rPr>
          <w:rFonts w:ascii="Calibri" w:hAnsi="Calibri" w:cs="Calibri"/>
          <w:b/>
          <w:sz w:val="44"/>
          <w:szCs w:val="44"/>
        </w:rPr>
      </w:pPr>
      <w:r>
        <w:rPr>
          <w:rFonts w:ascii="Calibri" w:hAnsi="Calibri" w:cs="Calibri"/>
          <w:b/>
          <w:sz w:val="44"/>
          <w:szCs w:val="44"/>
        </w:rPr>
        <w:t xml:space="preserve">HELD ON </w:t>
      </w:r>
      <w:r w:rsidR="00016E4C">
        <w:rPr>
          <w:rFonts w:ascii="Calibri" w:hAnsi="Calibri" w:cs="Calibri"/>
          <w:b/>
          <w:sz w:val="44"/>
          <w:szCs w:val="44"/>
        </w:rPr>
        <w:t>Tues</w:t>
      </w:r>
      <w:r w:rsidR="003D4D95">
        <w:rPr>
          <w:rFonts w:ascii="Calibri" w:hAnsi="Calibri" w:cs="Calibri"/>
          <w:b/>
          <w:sz w:val="44"/>
          <w:szCs w:val="44"/>
        </w:rPr>
        <w:t>day</w:t>
      </w:r>
      <w:r w:rsidR="00DB4376">
        <w:rPr>
          <w:rFonts w:ascii="Calibri" w:hAnsi="Calibri" w:cs="Calibri"/>
          <w:b/>
          <w:sz w:val="44"/>
          <w:szCs w:val="44"/>
        </w:rPr>
        <w:t xml:space="preserve"> </w:t>
      </w:r>
      <w:r w:rsidR="00D31671">
        <w:rPr>
          <w:rFonts w:ascii="Calibri" w:hAnsi="Calibri" w:cs="Calibri"/>
          <w:b/>
          <w:sz w:val="44"/>
          <w:szCs w:val="44"/>
        </w:rPr>
        <w:t>1</w:t>
      </w:r>
      <w:r w:rsidR="007852E3">
        <w:rPr>
          <w:rFonts w:ascii="Calibri" w:hAnsi="Calibri" w:cs="Calibri"/>
          <w:b/>
          <w:sz w:val="44"/>
          <w:szCs w:val="44"/>
        </w:rPr>
        <w:t>6</w:t>
      </w:r>
      <w:r w:rsidR="00233970">
        <w:rPr>
          <w:rFonts w:ascii="Calibri" w:hAnsi="Calibri" w:cs="Calibri"/>
          <w:b/>
          <w:sz w:val="44"/>
          <w:szCs w:val="44"/>
        </w:rPr>
        <w:t xml:space="preserve"> </w:t>
      </w:r>
      <w:r w:rsidR="007852E3">
        <w:rPr>
          <w:rFonts w:ascii="Calibri" w:hAnsi="Calibri" w:cs="Calibri"/>
          <w:b/>
          <w:sz w:val="44"/>
          <w:szCs w:val="44"/>
        </w:rPr>
        <w:t>April</w:t>
      </w:r>
      <w:r w:rsidR="001D5203">
        <w:rPr>
          <w:rFonts w:ascii="Calibri" w:hAnsi="Calibri" w:cs="Calibri"/>
          <w:b/>
          <w:sz w:val="44"/>
          <w:szCs w:val="44"/>
        </w:rPr>
        <w:t xml:space="preserve"> </w:t>
      </w:r>
      <w:r w:rsidR="006F4D32">
        <w:rPr>
          <w:rFonts w:ascii="Calibri" w:hAnsi="Calibri" w:cs="Calibri"/>
          <w:b/>
          <w:sz w:val="44"/>
          <w:szCs w:val="44"/>
        </w:rPr>
        <w:t>202</w:t>
      </w:r>
      <w:r w:rsidR="0035755D">
        <w:rPr>
          <w:rFonts w:ascii="Calibri" w:hAnsi="Calibri" w:cs="Calibri"/>
          <w:b/>
          <w:sz w:val="44"/>
          <w:szCs w:val="44"/>
        </w:rPr>
        <w:t>4</w:t>
      </w:r>
      <w:r w:rsidR="006F4D32">
        <w:rPr>
          <w:rFonts w:ascii="Calibri" w:hAnsi="Calibri" w:cs="Calibri"/>
          <w:b/>
          <w:sz w:val="44"/>
          <w:szCs w:val="44"/>
        </w:rPr>
        <w:t xml:space="preserve"> </w:t>
      </w:r>
      <w:r w:rsidR="00062917">
        <w:rPr>
          <w:rFonts w:ascii="Calibri" w:hAnsi="Calibri" w:cs="Calibri"/>
          <w:b/>
          <w:sz w:val="44"/>
          <w:szCs w:val="44"/>
        </w:rPr>
        <w:t xml:space="preserve">at </w:t>
      </w:r>
      <w:r w:rsidR="0035755D" w:rsidRPr="0035755D">
        <w:rPr>
          <w:rFonts w:ascii="Calibri" w:hAnsi="Calibri" w:cs="Calibri"/>
          <w:b/>
          <w:sz w:val="44"/>
          <w:szCs w:val="44"/>
        </w:rPr>
        <w:t>7.00pm FTC Office 122 Poulton Road</w:t>
      </w:r>
    </w:p>
    <w:p w14:paraId="7D43E41A" w14:textId="77777777" w:rsidR="00FC367C" w:rsidRDefault="00FC367C" w:rsidP="00072BFF">
      <w:pPr>
        <w:pStyle w:val="NoSpacing"/>
        <w:jc w:val="center"/>
        <w:rPr>
          <w:rFonts w:cs="Calibri"/>
          <w:bCs/>
        </w:rPr>
      </w:pPr>
    </w:p>
    <w:p w14:paraId="3092B933" w14:textId="77777777" w:rsidR="0062296D" w:rsidRPr="00072BFF" w:rsidRDefault="0062296D" w:rsidP="0062296D">
      <w:pPr>
        <w:pStyle w:val="NoSpacing"/>
        <w:rPr>
          <w:rFonts w:asciiTheme="minorHAnsi" w:hAnsiTheme="minorHAnsi" w:cstheme="minorHAnsi"/>
          <w:b/>
          <w:i/>
          <w:iCs/>
          <w:color w:val="CCCC00"/>
        </w:rPr>
      </w:pPr>
    </w:p>
    <w:p w14:paraId="07D7A7D5" w14:textId="77777777" w:rsidR="002045B2" w:rsidRPr="00072BFF" w:rsidRDefault="002045B2" w:rsidP="002045B2">
      <w:pPr>
        <w:pStyle w:val="NoSpacing"/>
        <w:rPr>
          <w:rFonts w:asciiTheme="minorHAnsi" w:hAnsiTheme="minorHAnsi" w:cstheme="minorHAnsi"/>
          <w:b/>
        </w:rPr>
      </w:pPr>
    </w:p>
    <w:p w14:paraId="774E42BC" w14:textId="77777777" w:rsidR="001633CD" w:rsidRPr="00324FDC" w:rsidRDefault="00233970" w:rsidP="00233970">
      <w:pPr>
        <w:pStyle w:val="NoSpacing"/>
        <w:rPr>
          <w:rFonts w:asciiTheme="minorHAnsi" w:hAnsiTheme="minorHAnsi" w:cstheme="minorHAnsi"/>
          <w:b/>
        </w:rPr>
      </w:pPr>
      <w:proofErr w:type="gramStart"/>
      <w:r>
        <w:rPr>
          <w:rFonts w:asciiTheme="minorHAnsi" w:hAnsiTheme="minorHAnsi" w:cstheme="minorHAnsi"/>
          <w:b/>
        </w:rPr>
        <w:t>18</w:t>
      </w:r>
      <w:r w:rsidR="007852E3">
        <w:rPr>
          <w:rFonts w:asciiTheme="minorHAnsi" w:hAnsiTheme="minorHAnsi" w:cstheme="minorHAnsi"/>
          <w:b/>
        </w:rPr>
        <w:t>94</w:t>
      </w:r>
      <w:r>
        <w:rPr>
          <w:rFonts w:asciiTheme="minorHAnsi" w:hAnsiTheme="minorHAnsi" w:cstheme="minorHAnsi"/>
          <w:b/>
        </w:rPr>
        <w:t xml:space="preserve"> </w:t>
      </w:r>
      <w:r w:rsidR="00C31763">
        <w:rPr>
          <w:rFonts w:asciiTheme="minorHAnsi" w:hAnsiTheme="minorHAnsi" w:cstheme="minorHAnsi"/>
          <w:b/>
        </w:rPr>
        <w:t xml:space="preserve"> </w:t>
      </w:r>
      <w:r w:rsidR="002045B2" w:rsidRPr="00324FDC">
        <w:rPr>
          <w:rFonts w:asciiTheme="minorHAnsi" w:hAnsiTheme="minorHAnsi" w:cstheme="minorHAnsi"/>
          <w:b/>
        </w:rPr>
        <w:t>Opening</w:t>
      </w:r>
      <w:proofErr w:type="gramEnd"/>
      <w:r w:rsidR="002045B2" w:rsidRPr="00324FDC">
        <w:rPr>
          <w:rFonts w:asciiTheme="minorHAnsi" w:hAnsiTheme="minorHAnsi" w:cstheme="minorHAnsi"/>
          <w:b/>
        </w:rPr>
        <w:t xml:space="preserve"> of the meeting.</w:t>
      </w:r>
      <w:r w:rsidR="007C4634">
        <w:rPr>
          <w:rFonts w:asciiTheme="minorHAnsi" w:hAnsiTheme="minorHAnsi" w:cstheme="minorHAnsi"/>
          <w:b/>
        </w:rPr>
        <w:t xml:space="preserve"> The Chairperson </w:t>
      </w:r>
      <w:r w:rsidR="00072BFF" w:rsidRPr="00324FDC">
        <w:rPr>
          <w:rFonts w:asciiTheme="minorHAnsi" w:hAnsiTheme="minorHAnsi" w:cstheme="minorHAnsi"/>
          <w:b/>
          <w:bCs/>
        </w:rPr>
        <w:t>opened the meeting and welcomed all in attendance.</w:t>
      </w:r>
      <w:r w:rsidR="002045B2" w:rsidRPr="00324FDC">
        <w:rPr>
          <w:rFonts w:asciiTheme="minorHAnsi" w:hAnsiTheme="minorHAnsi" w:cstheme="minorHAnsi"/>
          <w:b/>
        </w:rPr>
        <w:t xml:space="preserve"> </w:t>
      </w:r>
    </w:p>
    <w:p w14:paraId="10631485" w14:textId="77777777" w:rsidR="00233970" w:rsidRDefault="00C31763" w:rsidP="00233970">
      <w:pPr>
        <w:pStyle w:val="NoSpacing"/>
        <w:rPr>
          <w:rFonts w:asciiTheme="minorHAnsi" w:hAnsiTheme="minorHAnsi" w:cstheme="minorHAnsi"/>
          <w:b/>
          <w:bCs/>
        </w:rPr>
      </w:pPr>
      <w:r>
        <w:rPr>
          <w:rFonts w:asciiTheme="minorHAnsi" w:hAnsiTheme="minorHAnsi" w:cstheme="minorHAnsi"/>
          <w:b/>
        </w:rPr>
        <w:t xml:space="preserve">Present: </w:t>
      </w:r>
      <w:r w:rsidR="009E40BD" w:rsidRPr="00324FDC">
        <w:rPr>
          <w:rFonts w:asciiTheme="minorHAnsi" w:hAnsiTheme="minorHAnsi" w:cstheme="minorHAnsi"/>
          <w:b/>
          <w:bCs/>
        </w:rPr>
        <w:t xml:space="preserve"> </w:t>
      </w:r>
      <w:r w:rsidR="00016E4C" w:rsidRPr="00324FDC">
        <w:rPr>
          <w:rFonts w:asciiTheme="minorHAnsi" w:hAnsiTheme="minorHAnsi" w:cstheme="minorHAnsi"/>
          <w:b/>
          <w:bCs/>
        </w:rPr>
        <w:t>Chairperson</w:t>
      </w:r>
      <w:r w:rsidR="00016E4C">
        <w:rPr>
          <w:rFonts w:asciiTheme="minorHAnsi" w:hAnsiTheme="minorHAnsi" w:cstheme="minorHAnsi"/>
          <w:b/>
          <w:bCs/>
        </w:rPr>
        <w:t xml:space="preserve"> </w:t>
      </w:r>
      <w:r w:rsidR="00016E4C" w:rsidRPr="003C56F9">
        <w:rPr>
          <w:rFonts w:asciiTheme="minorHAnsi" w:hAnsiTheme="minorHAnsi" w:cstheme="minorHAnsi"/>
          <w:b/>
        </w:rPr>
        <w:t>Cllr Christine Smith</w:t>
      </w:r>
      <w:r w:rsidR="00016E4C">
        <w:rPr>
          <w:rFonts w:asciiTheme="minorHAnsi" w:hAnsiTheme="minorHAnsi" w:cstheme="minorHAnsi"/>
          <w:b/>
          <w:bCs/>
        </w:rPr>
        <w:t xml:space="preserve">, </w:t>
      </w:r>
      <w:r w:rsidR="00072BFF" w:rsidRPr="00324FDC">
        <w:rPr>
          <w:rFonts w:asciiTheme="minorHAnsi" w:hAnsiTheme="minorHAnsi" w:cstheme="minorHAnsi"/>
          <w:b/>
          <w:bCs/>
        </w:rPr>
        <w:t>Secretary Julie Dalton,</w:t>
      </w:r>
      <w:r w:rsidR="00072BFF" w:rsidRPr="00324FDC">
        <w:rPr>
          <w:rStyle w:val="gi"/>
          <w:rFonts w:asciiTheme="minorHAnsi" w:hAnsiTheme="minorHAnsi" w:cstheme="minorHAnsi"/>
          <w:b/>
          <w:bCs/>
        </w:rPr>
        <w:t xml:space="preserve"> </w:t>
      </w:r>
      <w:r w:rsidR="00E117FB" w:rsidRPr="00324FDC">
        <w:rPr>
          <w:rFonts w:asciiTheme="minorHAnsi" w:hAnsiTheme="minorHAnsi" w:cstheme="minorHAnsi"/>
          <w:b/>
          <w:bCs/>
        </w:rPr>
        <w:t>Cllr Cheryl Raynor</w:t>
      </w:r>
      <w:r w:rsidR="00E117FB">
        <w:rPr>
          <w:rFonts w:asciiTheme="minorHAnsi" w:hAnsiTheme="minorHAnsi" w:cstheme="minorHAnsi"/>
          <w:b/>
          <w:bCs/>
        </w:rPr>
        <w:t xml:space="preserve">, </w:t>
      </w:r>
      <w:r w:rsidR="00592383" w:rsidRPr="00324FDC">
        <w:rPr>
          <w:rFonts w:asciiTheme="minorHAnsi" w:hAnsiTheme="minorHAnsi" w:cstheme="minorHAnsi"/>
          <w:b/>
          <w:bCs/>
        </w:rPr>
        <w:t xml:space="preserve">Cllr </w:t>
      </w:r>
      <w:r w:rsidR="00592383">
        <w:rPr>
          <w:rFonts w:asciiTheme="minorHAnsi" w:hAnsiTheme="minorHAnsi" w:cstheme="minorHAnsi"/>
          <w:b/>
          <w:bCs/>
        </w:rPr>
        <w:t xml:space="preserve">Mary </w:t>
      </w:r>
      <w:r w:rsidR="00314CA0">
        <w:rPr>
          <w:rFonts w:asciiTheme="minorHAnsi" w:hAnsiTheme="minorHAnsi" w:cstheme="minorHAnsi"/>
          <w:b/>
          <w:bCs/>
        </w:rPr>
        <w:t>Belshaw</w:t>
      </w:r>
      <w:proofErr w:type="gramStart"/>
      <w:r w:rsidR="00314CA0">
        <w:rPr>
          <w:rFonts w:asciiTheme="minorHAnsi" w:hAnsiTheme="minorHAnsi" w:cstheme="minorHAnsi"/>
          <w:b/>
          <w:bCs/>
        </w:rPr>
        <w:t>,</w:t>
      </w:r>
      <w:r w:rsidR="00592383">
        <w:rPr>
          <w:rFonts w:asciiTheme="minorHAnsi" w:hAnsiTheme="minorHAnsi" w:cstheme="minorHAnsi"/>
          <w:b/>
          <w:bCs/>
        </w:rPr>
        <w:t xml:space="preserve"> </w:t>
      </w:r>
      <w:r w:rsidR="00233970">
        <w:rPr>
          <w:rFonts w:asciiTheme="minorHAnsi" w:hAnsiTheme="minorHAnsi" w:cstheme="minorHAnsi"/>
          <w:b/>
        </w:rPr>
        <w:t>,</w:t>
      </w:r>
      <w:proofErr w:type="gramEnd"/>
      <w:r w:rsidR="00233970">
        <w:rPr>
          <w:rFonts w:asciiTheme="minorHAnsi" w:hAnsiTheme="minorHAnsi" w:cstheme="minorHAnsi"/>
          <w:b/>
        </w:rPr>
        <w:t xml:space="preserve"> </w:t>
      </w:r>
      <w:r w:rsidR="007852E3">
        <w:rPr>
          <w:rFonts w:asciiTheme="minorHAnsi" w:hAnsiTheme="minorHAnsi" w:cstheme="minorHAnsi"/>
          <w:b/>
          <w:bCs/>
        </w:rPr>
        <w:t>Robbie Raynor,</w:t>
      </w:r>
      <w:r w:rsidR="007852E3" w:rsidRPr="003C56F9">
        <w:rPr>
          <w:rFonts w:asciiTheme="minorHAnsi" w:hAnsiTheme="minorHAnsi" w:cstheme="minorHAnsi"/>
          <w:b/>
        </w:rPr>
        <w:t xml:space="preserve"> </w:t>
      </w:r>
      <w:r w:rsidR="00016E4C" w:rsidRPr="00324FDC">
        <w:rPr>
          <w:rStyle w:val="gi"/>
          <w:rFonts w:asciiTheme="minorHAnsi" w:hAnsiTheme="minorHAnsi" w:cstheme="minorHAnsi"/>
          <w:b/>
          <w:bCs/>
        </w:rPr>
        <w:t>Clerk Irene Tonge</w:t>
      </w:r>
      <w:r w:rsidR="00016E4C">
        <w:rPr>
          <w:rFonts w:asciiTheme="minorHAnsi" w:hAnsiTheme="minorHAnsi" w:cstheme="minorHAnsi"/>
          <w:b/>
          <w:bCs/>
        </w:rPr>
        <w:t>, Guest Richard Ryan</w:t>
      </w:r>
      <w:r w:rsidR="00016E4C" w:rsidRPr="00016E4C">
        <w:rPr>
          <w:rFonts w:asciiTheme="minorHAnsi" w:hAnsiTheme="minorHAnsi" w:cstheme="minorHAnsi"/>
          <w:b/>
          <w:bCs/>
        </w:rPr>
        <w:t xml:space="preserve"> </w:t>
      </w:r>
    </w:p>
    <w:p w14:paraId="4416ED49" w14:textId="77777777" w:rsidR="00CB3FF3" w:rsidRPr="000729EE" w:rsidRDefault="00CB3FF3" w:rsidP="00CB3FF3">
      <w:pPr>
        <w:pStyle w:val="NoSpacing"/>
        <w:rPr>
          <w:rFonts w:asciiTheme="minorHAnsi" w:hAnsiTheme="minorHAnsi" w:cstheme="minorHAnsi"/>
          <w:b/>
          <w:i/>
          <w:iCs/>
        </w:rPr>
      </w:pPr>
      <w:r>
        <w:rPr>
          <w:rFonts w:asciiTheme="minorHAnsi" w:hAnsiTheme="minorHAnsi" w:cstheme="minorHAnsi"/>
          <w:b/>
        </w:rPr>
        <w:t xml:space="preserve">The committee welcomed Cllr </w:t>
      </w:r>
      <w:r w:rsidRPr="000729EE">
        <w:rPr>
          <w:rStyle w:val="d-block"/>
          <w:b/>
        </w:rPr>
        <w:t>Jimilai</w:t>
      </w:r>
      <w:r>
        <w:rPr>
          <w:rStyle w:val="d-block"/>
        </w:rPr>
        <w:t xml:space="preserve"> </w:t>
      </w:r>
      <w:proofErr w:type="spellStart"/>
      <w:r w:rsidRPr="000729EE">
        <w:rPr>
          <w:rStyle w:val="d-block"/>
          <w:b/>
        </w:rPr>
        <w:t>Kuravakadua</w:t>
      </w:r>
      <w:proofErr w:type="spellEnd"/>
      <w:r>
        <w:rPr>
          <w:rStyle w:val="d-block"/>
        </w:rPr>
        <w:t xml:space="preserve"> </w:t>
      </w:r>
      <w:r>
        <w:rPr>
          <w:rFonts w:asciiTheme="minorHAnsi" w:hAnsiTheme="minorHAnsi" w:cstheme="minorHAnsi"/>
          <w:b/>
        </w:rPr>
        <w:t>and Assistant to the Clerk</w:t>
      </w:r>
      <w:r>
        <w:rPr>
          <w:rFonts w:asciiTheme="minorHAnsi" w:hAnsiTheme="minorHAnsi" w:cstheme="minorHAnsi"/>
          <w:b/>
          <w:i/>
          <w:iCs/>
        </w:rPr>
        <w:t xml:space="preserve"> </w:t>
      </w:r>
      <w:r>
        <w:rPr>
          <w:rFonts w:asciiTheme="minorHAnsi" w:hAnsiTheme="minorHAnsi" w:cstheme="minorHAnsi"/>
          <w:b/>
        </w:rPr>
        <w:t>Shirleyanne Munroe to the committee</w:t>
      </w:r>
    </w:p>
    <w:p w14:paraId="3E99E17C" w14:textId="77777777" w:rsidR="00CB3FF3" w:rsidRPr="003C56F9" w:rsidRDefault="00CB3FF3" w:rsidP="00233970">
      <w:pPr>
        <w:pStyle w:val="NoSpacing"/>
        <w:rPr>
          <w:rFonts w:asciiTheme="minorHAnsi" w:hAnsiTheme="minorHAnsi" w:cstheme="minorHAnsi"/>
          <w:b/>
        </w:rPr>
      </w:pPr>
    </w:p>
    <w:p w14:paraId="306C3554" w14:textId="77777777" w:rsidR="00F64ADD" w:rsidRDefault="00322327" w:rsidP="00016E4C">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w:t>
      </w:r>
      <w:r w:rsidR="007852E3">
        <w:rPr>
          <w:rFonts w:asciiTheme="minorHAnsi" w:hAnsiTheme="minorHAnsi" w:cstheme="minorHAnsi"/>
          <w:b/>
        </w:rPr>
        <w:t>95</w:t>
      </w:r>
      <w:r w:rsidR="00592383" w:rsidRPr="003C56F9">
        <w:rPr>
          <w:rFonts w:asciiTheme="minorHAnsi" w:hAnsiTheme="minorHAnsi" w:cstheme="minorHAnsi"/>
          <w:b/>
        </w:rPr>
        <w:t xml:space="preserve"> </w:t>
      </w:r>
      <w:r w:rsidRPr="003C56F9">
        <w:rPr>
          <w:rFonts w:asciiTheme="minorHAnsi" w:hAnsiTheme="minorHAnsi" w:cstheme="minorHAnsi"/>
          <w:b/>
        </w:rPr>
        <w:t>To receive apologies for absence</w:t>
      </w:r>
      <w:r w:rsidR="007852E3">
        <w:rPr>
          <w:rFonts w:asciiTheme="minorHAnsi" w:hAnsiTheme="minorHAnsi" w:cstheme="minorHAnsi"/>
          <w:b/>
        </w:rPr>
        <w:t xml:space="preserve">. </w:t>
      </w:r>
      <w:r w:rsidR="007852E3" w:rsidRPr="00324FDC">
        <w:rPr>
          <w:rFonts w:asciiTheme="minorHAnsi" w:hAnsiTheme="minorHAnsi" w:cstheme="minorHAnsi"/>
          <w:b/>
          <w:bCs/>
        </w:rPr>
        <w:t>Cllr Karen Nicholson</w:t>
      </w:r>
      <w:r w:rsidR="007852E3">
        <w:rPr>
          <w:rFonts w:asciiTheme="minorHAnsi" w:hAnsiTheme="minorHAnsi" w:cstheme="minorHAnsi"/>
          <w:b/>
          <w:bCs/>
        </w:rPr>
        <w:t xml:space="preserve">, </w:t>
      </w:r>
      <w:r w:rsidR="007852E3" w:rsidRPr="003C56F9">
        <w:rPr>
          <w:rFonts w:asciiTheme="minorHAnsi" w:hAnsiTheme="minorHAnsi" w:cstheme="minorHAnsi"/>
          <w:b/>
        </w:rPr>
        <w:t>Dawn McCord</w:t>
      </w:r>
      <w:r w:rsidR="00F64ADD">
        <w:rPr>
          <w:rFonts w:asciiTheme="minorHAnsi" w:hAnsiTheme="minorHAnsi" w:cstheme="minorHAnsi"/>
          <w:b/>
        </w:rPr>
        <w:t xml:space="preserve">, </w:t>
      </w:r>
      <w:r w:rsidR="000729EE">
        <w:rPr>
          <w:rFonts w:asciiTheme="minorHAnsi" w:hAnsiTheme="minorHAnsi" w:cstheme="minorHAnsi"/>
          <w:b/>
          <w:bCs/>
        </w:rPr>
        <w:t>CEDO, Lauren Harrison</w:t>
      </w:r>
      <w:r w:rsidR="000729EE">
        <w:rPr>
          <w:rFonts w:asciiTheme="minorHAnsi" w:hAnsiTheme="minorHAnsi" w:cstheme="minorHAnsi"/>
          <w:b/>
        </w:rPr>
        <w:t>.</w:t>
      </w:r>
    </w:p>
    <w:p w14:paraId="4246A4D8" w14:textId="77777777" w:rsidR="00CB3FF3" w:rsidRDefault="00F64ADD" w:rsidP="00016E4C">
      <w:pPr>
        <w:pStyle w:val="NoSpacing"/>
        <w:rPr>
          <w:rStyle w:val="gi"/>
          <w:rFonts w:asciiTheme="minorHAnsi" w:hAnsiTheme="minorHAnsi" w:cstheme="minorHAnsi"/>
          <w:b/>
          <w:bCs/>
        </w:rPr>
      </w:pPr>
      <w:r>
        <w:rPr>
          <w:rFonts w:asciiTheme="minorHAnsi" w:hAnsiTheme="minorHAnsi" w:cstheme="minorHAnsi"/>
          <w:b/>
          <w:bCs/>
        </w:rPr>
        <w:t xml:space="preserve">Jason Belshaw has resigned from the committee but will </w:t>
      </w:r>
      <w:proofErr w:type="gramStart"/>
      <w:r>
        <w:rPr>
          <w:rFonts w:asciiTheme="minorHAnsi" w:hAnsiTheme="minorHAnsi" w:cstheme="minorHAnsi"/>
          <w:b/>
          <w:bCs/>
        </w:rPr>
        <w:t>help out</w:t>
      </w:r>
      <w:proofErr w:type="gramEnd"/>
      <w:r>
        <w:rPr>
          <w:rFonts w:asciiTheme="minorHAnsi" w:hAnsiTheme="minorHAnsi" w:cstheme="minorHAnsi"/>
          <w:b/>
          <w:bCs/>
        </w:rPr>
        <w:t xml:space="preserve"> when needed</w:t>
      </w:r>
      <w:r>
        <w:rPr>
          <w:rStyle w:val="gi"/>
          <w:rFonts w:asciiTheme="minorHAnsi" w:hAnsiTheme="minorHAnsi" w:cstheme="minorHAnsi"/>
          <w:b/>
          <w:bCs/>
        </w:rPr>
        <w:t xml:space="preserve">. </w:t>
      </w:r>
    </w:p>
    <w:p w14:paraId="2B2EB754" w14:textId="77777777" w:rsidR="000729EE" w:rsidRPr="00CB3FF3" w:rsidRDefault="00CB3FF3" w:rsidP="00016E4C">
      <w:pPr>
        <w:pStyle w:val="NoSpacing"/>
        <w:rPr>
          <w:rFonts w:asciiTheme="minorHAnsi" w:hAnsiTheme="minorHAnsi" w:cstheme="minorHAnsi"/>
          <w:b/>
          <w:bCs/>
          <w:u w:val="single"/>
        </w:rPr>
      </w:pPr>
      <w:r w:rsidRPr="00CB3FF3">
        <w:rPr>
          <w:rStyle w:val="gi"/>
          <w:rFonts w:asciiTheme="minorHAnsi" w:hAnsiTheme="minorHAnsi" w:cstheme="minorHAnsi"/>
          <w:b/>
          <w:bCs/>
          <w:u w:val="single"/>
        </w:rPr>
        <w:t>N.B.</w:t>
      </w:r>
      <w:r>
        <w:rPr>
          <w:rStyle w:val="gi"/>
          <w:rFonts w:asciiTheme="minorHAnsi" w:hAnsiTheme="minorHAnsi" w:cstheme="minorHAnsi"/>
          <w:b/>
          <w:bCs/>
          <w:u w:val="single"/>
        </w:rPr>
        <w:t xml:space="preserve">  Wednesday </w:t>
      </w:r>
      <w:r>
        <w:rPr>
          <w:rStyle w:val="gi"/>
          <w:rFonts w:asciiTheme="minorHAnsi" w:hAnsiTheme="minorHAnsi" w:cstheme="minorHAnsi"/>
          <w:b/>
          <w:bCs/>
        </w:rPr>
        <w:t>16</w:t>
      </w:r>
      <w:r w:rsidRPr="00CB3FF3">
        <w:rPr>
          <w:rStyle w:val="gi"/>
          <w:rFonts w:asciiTheme="minorHAnsi" w:hAnsiTheme="minorHAnsi" w:cstheme="minorHAnsi"/>
          <w:b/>
          <w:bCs/>
          <w:vertAlign w:val="superscript"/>
        </w:rPr>
        <w:t>th</w:t>
      </w:r>
      <w:r>
        <w:rPr>
          <w:rStyle w:val="gi"/>
          <w:rFonts w:asciiTheme="minorHAnsi" w:hAnsiTheme="minorHAnsi" w:cstheme="minorHAnsi"/>
          <w:b/>
          <w:bCs/>
        </w:rPr>
        <w:t xml:space="preserve"> April t</w:t>
      </w:r>
      <w:r w:rsidRPr="00CB3FF3">
        <w:rPr>
          <w:rStyle w:val="gi"/>
          <w:rFonts w:asciiTheme="minorHAnsi" w:hAnsiTheme="minorHAnsi" w:cstheme="minorHAnsi"/>
          <w:b/>
          <w:bCs/>
        </w:rPr>
        <w:t>he secretary contacted</w:t>
      </w:r>
      <w:r>
        <w:rPr>
          <w:rStyle w:val="gi"/>
          <w:rFonts w:asciiTheme="minorHAnsi" w:hAnsiTheme="minorHAnsi" w:cstheme="minorHAnsi"/>
          <w:b/>
          <w:bCs/>
          <w:u w:val="single"/>
        </w:rPr>
        <w:t xml:space="preserve"> </w:t>
      </w:r>
      <w:r w:rsidR="00F64ADD">
        <w:rPr>
          <w:rFonts w:asciiTheme="minorHAnsi" w:hAnsiTheme="minorHAnsi" w:cstheme="minorHAnsi"/>
          <w:b/>
          <w:bCs/>
        </w:rPr>
        <w:t xml:space="preserve">Cllr Andrew </w:t>
      </w:r>
      <w:r w:rsidR="000729EE">
        <w:rPr>
          <w:rFonts w:asciiTheme="minorHAnsi" w:hAnsiTheme="minorHAnsi" w:cstheme="minorHAnsi"/>
          <w:b/>
          <w:bCs/>
        </w:rPr>
        <w:t xml:space="preserve">Craig </w:t>
      </w:r>
      <w:r>
        <w:rPr>
          <w:rFonts w:asciiTheme="minorHAnsi" w:hAnsiTheme="minorHAnsi" w:cstheme="minorHAnsi"/>
          <w:b/>
          <w:bCs/>
        </w:rPr>
        <w:t xml:space="preserve">asking whether he wished to remain on the committee as he </w:t>
      </w:r>
      <w:r w:rsidR="000729EE">
        <w:rPr>
          <w:rFonts w:asciiTheme="minorHAnsi" w:hAnsiTheme="minorHAnsi" w:cstheme="minorHAnsi"/>
          <w:b/>
          <w:bCs/>
        </w:rPr>
        <w:t>has not attended the last few meetings</w:t>
      </w:r>
      <w:r>
        <w:rPr>
          <w:rFonts w:asciiTheme="minorHAnsi" w:hAnsiTheme="minorHAnsi" w:cstheme="minorHAnsi"/>
          <w:b/>
          <w:bCs/>
        </w:rPr>
        <w:t>. Cllr Craig said that due to some physical issues he wanted to come off the committee. He was thanked for contribution he has made to the committee and to take care of himself.</w:t>
      </w:r>
    </w:p>
    <w:p w14:paraId="3A3BE895" w14:textId="77777777" w:rsidR="00016E4C" w:rsidRDefault="00016E4C" w:rsidP="002107FC">
      <w:pPr>
        <w:pStyle w:val="NoSpacing"/>
        <w:rPr>
          <w:rFonts w:asciiTheme="minorHAnsi" w:hAnsiTheme="minorHAnsi" w:cstheme="minorHAnsi"/>
          <w:b/>
        </w:rPr>
      </w:pPr>
    </w:p>
    <w:p w14:paraId="27567884" w14:textId="77777777" w:rsidR="0093315E" w:rsidRPr="003C56F9" w:rsidRDefault="00BE5FAC" w:rsidP="002107FC">
      <w:pPr>
        <w:pStyle w:val="NoSpacing"/>
        <w:rPr>
          <w:rFonts w:asciiTheme="minorHAnsi" w:hAnsiTheme="minorHAnsi" w:cstheme="minorHAnsi"/>
          <w:b/>
          <w:i/>
          <w:iCs/>
        </w:rPr>
      </w:pPr>
      <w:r w:rsidRPr="003C56F9">
        <w:rPr>
          <w:rFonts w:asciiTheme="minorHAnsi" w:hAnsiTheme="minorHAnsi" w:cstheme="minorHAnsi"/>
          <w:b/>
        </w:rPr>
        <w:t>1</w:t>
      </w:r>
      <w:r w:rsidR="00304D28" w:rsidRPr="003C56F9">
        <w:rPr>
          <w:rFonts w:asciiTheme="minorHAnsi" w:hAnsiTheme="minorHAnsi" w:cstheme="minorHAnsi"/>
          <w:b/>
        </w:rPr>
        <w:t>8</w:t>
      </w:r>
      <w:r w:rsidR="007852E3">
        <w:rPr>
          <w:rFonts w:asciiTheme="minorHAnsi" w:hAnsiTheme="minorHAnsi" w:cstheme="minorHAnsi"/>
          <w:b/>
        </w:rPr>
        <w:t>96</w:t>
      </w:r>
      <w:r w:rsidR="003D4D95" w:rsidRPr="003C56F9">
        <w:rPr>
          <w:rFonts w:asciiTheme="minorHAnsi" w:hAnsiTheme="minorHAnsi" w:cstheme="minorHAnsi"/>
          <w:b/>
        </w:rPr>
        <w:t xml:space="preserve"> </w:t>
      </w:r>
      <w:r w:rsidR="002107FC" w:rsidRPr="003C56F9">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3C56F9">
        <w:rPr>
          <w:rFonts w:asciiTheme="minorHAnsi" w:hAnsiTheme="minorHAnsi" w:cstheme="minorHAnsi"/>
          <w:b/>
          <w:i/>
          <w:iCs/>
        </w:rPr>
        <w:t>. Chairman</w:t>
      </w:r>
    </w:p>
    <w:p w14:paraId="3B5A385E" w14:textId="77777777" w:rsidR="002608FB" w:rsidRPr="003C56F9" w:rsidRDefault="004917EB" w:rsidP="00EC0068">
      <w:pPr>
        <w:pStyle w:val="NoSpacing"/>
        <w:rPr>
          <w:rFonts w:asciiTheme="minorHAnsi" w:hAnsiTheme="minorHAnsi" w:cstheme="minorHAnsi"/>
          <w:b/>
        </w:rPr>
      </w:pPr>
      <w:bookmarkStart w:id="0" w:name="_Hlk110406925"/>
      <w:r w:rsidRPr="003C56F9">
        <w:rPr>
          <w:rFonts w:asciiTheme="minorHAnsi" w:hAnsiTheme="minorHAnsi" w:cstheme="minorHAnsi"/>
          <w:b/>
        </w:rPr>
        <w:t xml:space="preserve">Committee </w:t>
      </w:r>
      <w:proofErr w:type="gramStart"/>
      <w:r w:rsidRPr="003C56F9">
        <w:rPr>
          <w:rFonts w:asciiTheme="minorHAnsi" w:hAnsiTheme="minorHAnsi" w:cstheme="minorHAnsi"/>
          <w:b/>
        </w:rPr>
        <w:t>duly noted</w:t>
      </w:r>
      <w:proofErr w:type="gramEnd"/>
      <w:r w:rsidR="00AD0F17" w:rsidRPr="003C56F9">
        <w:rPr>
          <w:rFonts w:asciiTheme="minorHAnsi" w:hAnsiTheme="minorHAnsi" w:cstheme="minorHAnsi"/>
          <w:b/>
        </w:rPr>
        <w:t xml:space="preserve"> - none declared.</w:t>
      </w:r>
    </w:p>
    <w:bookmarkEnd w:id="0"/>
    <w:p w14:paraId="0F3154E1" w14:textId="77777777" w:rsidR="00333281" w:rsidRPr="003C56F9" w:rsidRDefault="00333281" w:rsidP="002107FC">
      <w:pPr>
        <w:pStyle w:val="NoSpacing"/>
        <w:rPr>
          <w:rFonts w:asciiTheme="minorHAnsi" w:hAnsiTheme="minorHAnsi" w:cstheme="minorHAnsi"/>
          <w:b/>
        </w:rPr>
      </w:pPr>
    </w:p>
    <w:p w14:paraId="7291F056" w14:textId="77777777" w:rsidR="0093315E" w:rsidRPr="003C56F9" w:rsidRDefault="00322327" w:rsidP="002107FC">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w:t>
      </w:r>
      <w:r w:rsidR="00AF0688">
        <w:rPr>
          <w:rFonts w:asciiTheme="minorHAnsi" w:hAnsiTheme="minorHAnsi" w:cstheme="minorHAnsi"/>
          <w:b/>
        </w:rPr>
        <w:t>9</w:t>
      </w:r>
      <w:r w:rsidR="007852E3">
        <w:rPr>
          <w:rFonts w:asciiTheme="minorHAnsi" w:hAnsiTheme="minorHAnsi" w:cstheme="minorHAnsi"/>
          <w:b/>
        </w:rPr>
        <w:t>7</w:t>
      </w:r>
      <w:r w:rsidRPr="003C56F9">
        <w:rPr>
          <w:rFonts w:asciiTheme="minorHAnsi" w:hAnsiTheme="minorHAnsi" w:cstheme="minorHAnsi"/>
          <w:b/>
        </w:rPr>
        <w:t xml:space="preserve"> </w:t>
      </w:r>
      <w:r w:rsidR="0093315E" w:rsidRPr="003C56F9">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3C56F9">
        <w:rPr>
          <w:rFonts w:asciiTheme="minorHAnsi" w:hAnsiTheme="minorHAnsi" w:cstheme="minorHAnsi"/>
          <w:b/>
        </w:rPr>
        <w:t>.</w:t>
      </w:r>
    </w:p>
    <w:p w14:paraId="63BE00B6" w14:textId="77777777" w:rsidR="00AD0F17" w:rsidRPr="003C56F9" w:rsidRDefault="00AD0F17" w:rsidP="00AD0F17">
      <w:pPr>
        <w:pStyle w:val="NoSpacing"/>
        <w:rPr>
          <w:rFonts w:asciiTheme="minorHAnsi" w:hAnsiTheme="minorHAnsi" w:cstheme="minorHAnsi"/>
          <w:b/>
        </w:rPr>
      </w:pPr>
      <w:bookmarkStart w:id="1" w:name="_Hlk110406973"/>
      <w:r w:rsidRPr="003C56F9">
        <w:rPr>
          <w:rFonts w:asciiTheme="minorHAnsi" w:hAnsiTheme="minorHAnsi" w:cstheme="minorHAnsi"/>
          <w:b/>
        </w:rPr>
        <w:t xml:space="preserve">Committee </w:t>
      </w:r>
      <w:proofErr w:type="gramStart"/>
      <w:r w:rsidRPr="003C56F9">
        <w:rPr>
          <w:rFonts w:asciiTheme="minorHAnsi" w:hAnsiTheme="minorHAnsi" w:cstheme="minorHAnsi"/>
          <w:b/>
        </w:rPr>
        <w:t>duly noted</w:t>
      </w:r>
      <w:proofErr w:type="gramEnd"/>
      <w:r w:rsidRPr="003C56F9">
        <w:rPr>
          <w:rFonts w:asciiTheme="minorHAnsi" w:hAnsiTheme="minorHAnsi" w:cstheme="minorHAnsi"/>
          <w:b/>
        </w:rPr>
        <w:t xml:space="preserve"> </w:t>
      </w:r>
      <w:bookmarkEnd w:id="1"/>
      <w:r w:rsidRPr="003C56F9">
        <w:rPr>
          <w:rFonts w:asciiTheme="minorHAnsi" w:hAnsiTheme="minorHAnsi" w:cstheme="minorHAnsi"/>
          <w:b/>
        </w:rPr>
        <w:t>- none declared.</w:t>
      </w:r>
    </w:p>
    <w:p w14:paraId="0B2E2E7F" w14:textId="77777777" w:rsidR="003C2EA8" w:rsidRPr="00072BFF" w:rsidRDefault="003C2EA8" w:rsidP="003C2EA8">
      <w:pPr>
        <w:pStyle w:val="NoSpacing"/>
        <w:rPr>
          <w:rFonts w:asciiTheme="minorHAnsi" w:hAnsiTheme="minorHAnsi" w:cstheme="minorHAnsi"/>
          <w:b/>
        </w:rPr>
      </w:pPr>
    </w:p>
    <w:p w14:paraId="05BA7297" w14:textId="77777777" w:rsidR="0035755D" w:rsidRPr="0035755D" w:rsidRDefault="00322327" w:rsidP="0035755D">
      <w:pPr>
        <w:pStyle w:val="BodyText"/>
        <w:spacing w:before="8"/>
        <w:rPr>
          <w:rFonts w:asciiTheme="minorHAnsi" w:hAnsiTheme="minorHAnsi" w:cstheme="minorHAnsi"/>
          <w:b/>
          <w:bCs/>
          <w:sz w:val="22"/>
          <w:szCs w:val="22"/>
        </w:rPr>
      </w:pPr>
      <w:r w:rsidRPr="00322327">
        <w:rPr>
          <w:rFonts w:asciiTheme="minorHAnsi" w:hAnsiTheme="minorHAnsi" w:cstheme="minorHAnsi"/>
          <w:b/>
        </w:rPr>
        <w:t>1</w:t>
      </w:r>
      <w:r w:rsidR="00304D28">
        <w:rPr>
          <w:rFonts w:asciiTheme="minorHAnsi" w:hAnsiTheme="minorHAnsi" w:cstheme="minorHAnsi"/>
          <w:b/>
        </w:rPr>
        <w:t>8</w:t>
      </w:r>
      <w:r w:rsidR="007852E3">
        <w:rPr>
          <w:rFonts w:asciiTheme="minorHAnsi" w:hAnsiTheme="minorHAnsi" w:cstheme="minorHAnsi"/>
          <w:b/>
        </w:rPr>
        <w:t>9</w:t>
      </w:r>
      <w:r w:rsidR="00AF0688">
        <w:rPr>
          <w:rFonts w:asciiTheme="minorHAnsi" w:hAnsiTheme="minorHAnsi" w:cstheme="minorHAnsi"/>
          <w:b/>
        </w:rPr>
        <w:t>8</w:t>
      </w:r>
      <w:r>
        <w:rPr>
          <w:rFonts w:asciiTheme="minorHAnsi" w:hAnsiTheme="minorHAnsi" w:cstheme="minorHAnsi"/>
          <w:b/>
        </w:rPr>
        <w:t xml:space="preserve"> </w:t>
      </w:r>
      <w:r w:rsidR="0035755D" w:rsidRPr="0035755D">
        <w:rPr>
          <w:rFonts w:asciiTheme="minorHAnsi" w:hAnsiTheme="minorHAnsi" w:cstheme="minorHAnsi"/>
          <w:b/>
          <w:bCs/>
          <w:sz w:val="22"/>
          <w:szCs w:val="22"/>
        </w:rPr>
        <w:t xml:space="preserve">To consider and approve the minutes of the Festive Lights committee meetings of </w:t>
      </w:r>
      <w:r w:rsidR="007852E3">
        <w:rPr>
          <w:rFonts w:asciiTheme="minorHAnsi" w:hAnsiTheme="minorHAnsi" w:cstheme="minorHAnsi"/>
          <w:b/>
          <w:bCs/>
          <w:sz w:val="22"/>
          <w:szCs w:val="22"/>
        </w:rPr>
        <w:t>19 March</w:t>
      </w:r>
    </w:p>
    <w:p w14:paraId="5CCAC406" w14:textId="77777777" w:rsidR="0035755D" w:rsidRDefault="0035755D" w:rsidP="0035755D">
      <w:pPr>
        <w:pStyle w:val="BodyText"/>
        <w:spacing w:before="8"/>
        <w:rPr>
          <w:rFonts w:asciiTheme="minorHAnsi" w:hAnsiTheme="minorHAnsi" w:cstheme="minorHAnsi"/>
          <w:b/>
          <w:bCs/>
          <w:sz w:val="22"/>
          <w:szCs w:val="22"/>
        </w:rPr>
      </w:pPr>
      <w:r w:rsidRPr="0035755D">
        <w:rPr>
          <w:rFonts w:asciiTheme="minorHAnsi" w:hAnsiTheme="minorHAnsi" w:cstheme="minorHAnsi"/>
          <w:b/>
          <w:bCs/>
          <w:sz w:val="22"/>
          <w:szCs w:val="22"/>
        </w:rPr>
        <w:t>202</w:t>
      </w:r>
      <w:r w:rsidR="00961B22">
        <w:rPr>
          <w:rFonts w:asciiTheme="minorHAnsi" w:hAnsiTheme="minorHAnsi" w:cstheme="minorHAnsi"/>
          <w:b/>
          <w:bCs/>
          <w:sz w:val="22"/>
          <w:szCs w:val="22"/>
        </w:rPr>
        <w:t>4</w:t>
      </w:r>
      <w:r w:rsidRPr="0035755D">
        <w:rPr>
          <w:rFonts w:asciiTheme="minorHAnsi" w:hAnsiTheme="minorHAnsi" w:cstheme="minorHAnsi"/>
          <w:b/>
          <w:bCs/>
          <w:sz w:val="22"/>
          <w:szCs w:val="22"/>
        </w:rPr>
        <w:t xml:space="preserve"> and for the chairman to sign them </w:t>
      </w:r>
    </w:p>
    <w:p w14:paraId="69CF0AB8" w14:textId="77777777" w:rsidR="008A1EEC" w:rsidRDefault="00EC1DBB" w:rsidP="0035755D">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Minutes </w:t>
      </w:r>
      <w:r w:rsidR="008865F3">
        <w:rPr>
          <w:rFonts w:asciiTheme="minorHAnsi" w:hAnsiTheme="minorHAnsi" w:cstheme="minorHAnsi"/>
          <w:b/>
          <w:bCs/>
          <w:sz w:val="22"/>
          <w:szCs w:val="22"/>
        </w:rPr>
        <w:t>approved and signed.</w:t>
      </w:r>
      <w:r w:rsidR="0092714C">
        <w:rPr>
          <w:rFonts w:asciiTheme="minorHAnsi" w:hAnsiTheme="minorHAnsi" w:cstheme="minorHAnsi"/>
          <w:b/>
          <w:bCs/>
          <w:sz w:val="22"/>
          <w:szCs w:val="22"/>
        </w:rPr>
        <w:t xml:space="preserve"> </w:t>
      </w:r>
    </w:p>
    <w:p w14:paraId="46DB2E4D" w14:textId="77777777" w:rsidR="00086AC8" w:rsidRDefault="00086AC8" w:rsidP="00086AC8">
      <w:pPr>
        <w:pStyle w:val="NoSpacing"/>
        <w:rPr>
          <w:rFonts w:asciiTheme="minorHAnsi" w:eastAsia="Times New Roman" w:hAnsiTheme="minorHAnsi" w:cstheme="minorHAnsi"/>
          <w:b/>
          <w:lang w:eastAsia="en-GB"/>
        </w:rPr>
      </w:pPr>
    </w:p>
    <w:p w14:paraId="618C2AAB" w14:textId="77777777" w:rsidR="00304D28" w:rsidRDefault="00304D28" w:rsidP="00304D2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18</w:t>
      </w:r>
      <w:r w:rsidR="007852E3">
        <w:rPr>
          <w:rFonts w:asciiTheme="minorHAnsi" w:eastAsia="Times New Roman" w:hAnsiTheme="minorHAnsi" w:cstheme="minorHAnsi"/>
          <w:b/>
          <w:lang w:eastAsia="en-GB"/>
        </w:rPr>
        <w:t>99</w:t>
      </w:r>
      <w:r>
        <w:rPr>
          <w:rFonts w:asciiTheme="minorHAnsi" w:eastAsia="Times New Roman" w:hAnsiTheme="minorHAnsi" w:cstheme="minorHAnsi"/>
          <w:b/>
          <w:lang w:eastAsia="en-GB"/>
        </w:rPr>
        <w:t xml:space="preserve"> </w:t>
      </w:r>
      <w:r w:rsidRPr="00304D28">
        <w:rPr>
          <w:rFonts w:asciiTheme="minorHAnsi" w:eastAsia="Times New Roman" w:hAnsiTheme="minorHAnsi" w:cstheme="minorHAnsi"/>
          <w:b/>
          <w:lang w:eastAsia="en-GB"/>
        </w:rPr>
        <w:t>To remind all members to take note of the standing guidance at appendix A below. Chairman</w:t>
      </w:r>
    </w:p>
    <w:p w14:paraId="594DD523" w14:textId="77777777" w:rsidR="00CE60C6" w:rsidRPr="003C56F9" w:rsidRDefault="00AD0F17" w:rsidP="00304D28">
      <w:pPr>
        <w:pStyle w:val="NoSpacing"/>
        <w:rPr>
          <w:rFonts w:asciiTheme="minorHAnsi" w:hAnsiTheme="minorHAnsi" w:cstheme="minorHAnsi"/>
          <w:b/>
        </w:rPr>
      </w:pPr>
      <w:r w:rsidRPr="003C56F9">
        <w:rPr>
          <w:rFonts w:asciiTheme="minorHAnsi" w:hAnsiTheme="minorHAnsi" w:cstheme="minorHAnsi"/>
          <w:b/>
        </w:rPr>
        <w:t xml:space="preserve">Committee </w:t>
      </w:r>
      <w:proofErr w:type="gramStart"/>
      <w:r w:rsidRPr="003C56F9">
        <w:rPr>
          <w:rFonts w:asciiTheme="minorHAnsi" w:hAnsiTheme="minorHAnsi" w:cstheme="minorHAnsi"/>
          <w:b/>
        </w:rPr>
        <w:t>duly noted</w:t>
      </w:r>
      <w:proofErr w:type="gramEnd"/>
      <w:r w:rsidRPr="003C56F9">
        <w:rPr>
          <w:rFonts w:asciiTheme="minorHAnsi" w:hAnsiTheme="minorHAnsi" w:cstheme="minorHAnsi"/>
          <w:b/>
        </w:rPr>
        <w:t>.</w:t>
      </w:r>
    </w:p>
    <w:p w14:paraId="19F67297" w14:textId="77777777" w:rsidR="00AD0F17" w:rsidRPr="003C56F9" w:rsidRDefault="00AD0F17" w:rsidP="00CE60C6">
      <w:pPr>
        <w:pStyle w:val="NoSpacing"/>
        <w:rPr>
          <w:rFonts w:asciiTheme="minorHAnsi" w:eastAsia="Times New Roman" w:hAnsiTheme="minorHAnsi" w:cstheme="minorHAnsi"/>
          <w:b/>
          <w:lang w:eastAsia="en-GB"/>
        </w:rPr>
      </w:pPr>
    </w:p>
    <w:p w14:paraId="1E96BA4A" w14:textId="77777777" w:rsidR="007852E3" w:rsidRPr="007852E3" w:rsidRDefault="00BE5FAC" w:rsidP="007852E3">
      <w:pPr>
        <w:pStyle w:val="NoSpacing"/>
        <w:rPr>
          <w:rFonts w:asciiTheme="minorHAnsi" w:hAnsiTheme="minorHAnsi" w:cstheme="minorHAnsi"/>
          <w:b/>
        </w:rPr>
      </w:pPr>
      <w:proofErr w:type="gramStart"/>
      <w:r>
        <w:rPr>
          <w:rFonts w:asciiTheme="minorHAnsi" w:hAnsiTheme="minorHAnsi" w:cstheme="minorHAnsi"/>
          <w:b/>
        </w:rPr>
        <w:t>1</w:t>
      </w:r>
      <w:r w:rsidR="007852E3">
        <w:rPr>
          <w:rFonts w:asciiTheme="minorHAnsi" w:hAnsiTheme="minorHAnsi" w:cstheme="minorHAnsi"/>
          <w:b/>
        </w:rPr>
        <w:t>900</w:t>
      </w:r>
      <w:r w:rsidR="00304D28">
        <w:rPr>
          <w:rFonts w:asciiTheme="minorHAnsi" w:hAnsiTheme="minorHAnsi" w:cstheme="minorHAnsi"/>
          <w:b/>
        </w:rPr>
        <w:t xml:space="preserve">  </w:t>
      </w:r>
      <w:r w:rsidR="0035755D" w:rsidRPr="0035755D">
        <w:rPr>
          <w:rFonts w:asciiTheme="minorHAnsi" w:hAnsiTheme="minorHAnsi" w:cstheme="minorHAnsi"/>
          <w:b/>
        </w:rPr>
        <w:t>Accounts</w:t>
      </w:r>
      <w:proofErr w:type="gramEnd"/>
      <w:r w:rsidR="005D2070">
        <w:rPr>
          <w:rFonts w:asciiTheme="minorHAnsi" w:hAnsiTheme="minorHAnsi" w:cstheme="minorHAnsi"/>
          <w:b/>
        </w:rPr>
        <w:t xml:space="preserve">. </w:t>
      </w:r>
      <w:r w:rsidR="007852E3" w:rsidRPr="007852E3">
        <w:rPr>
          <w:rFonts w:asciiTheme="minorHAnsi" w:hAnsiTheme="minorHAnsi" w:cstheme="minorHAnsi"/>
          <w:b/>
        </w:rPr>
        <w:t>To consider and approve the invoice for the unmetered supply from npower which was</w:t>
      </w:r>
    </w:p>
    <w:p w14:paraId="17755B8A" w14:textId="77777777" w:rsidR="007852E3" w:rsidRPr="007852E3" w:rsidRDefault="007852E3" w:rsidP="007852E3">
      <w:pPr>
        <w:pStyle w:val="NoSpacing"/>
        <w:rPr>
          <w:rFonts w:asciiTheme="minorHAnsi" w:hAnsiTheme="minorHAnsi" w:cstheme="minorHAnsi"/>
          <w:b/>
        </w:rPr>
      </w:pPr>
      <w:r w:rsidRPr="007852E3">
        <w:rPr>
          <w:rFonts w:asciiTheme="minorHAnsi" w:hAnsiTheme="minorHAnsi" w:cstheme="minorHAnsi"/>
          <w:b/>
        </w:rPr>
        <w:t>rejected at the last meeting (Item 1882 refers – see minutes)</w:t>
      </w:r>
    </w:p>
    <w:p w14:paraId="0C456885" w14:textId="77777777" w:rsidR="007852E3" w:rsidRDefault="007852E3" w:rsidP="007852E3">
      <w:pPr>
        <w:pStyle w:val="NoSpacing"/>
        <w:rPr>
          <w:rFonts w:asciiTheme="minorHAnsi" w:hAnsiTheme="minorHAnsi" w:cstheme="minorHAnsi"/>
          <w:b/>
        </w:rPr>
      </w:pPr>
      <w:r w:rsidRPr="007852E3">
        <w:rPr>
          <w:rFonts w:asciiTheme="minorHAnsi" w:hAnsiTheme="minorHAnsi" w:cstheme="minorHAnsi"/>
          <w:b/>
        </w:rPr>
        <w:t>£740.71</w:t>
      </w:r>
      <w:r>
        <w:rPr>
          <w:rFonts w:asciiTheme="minorHAnsi" w:hAnsiTheme="minorHAnsi" w:cstheme="minorHAnsi"/>
          <w:b/>
        </w:rPr>
        <w:t>.</w:t>
      </w:r>
      <w:r w:rsidRPr="007852E3">
        <w:rPr>
          <w:rFonts w:asciiTheme="minorHAnsi" w:hAnsiTheme="minorHAnsi" w:cstheme="minorHAnsi"/>
          <w:b/>
        </w:rPr>
        <w:t xml:space="preserve"> Due date 26/3/24. Clerk and R</w:t>
      </w:r>
      <w:r w:rsidR="00CF2A3B">
        <w:rPr>
          <w:rFonts w:asciiTheme="minorHAnsi" w:hAnsiTheme="minorHAnsi" w:cstheme="minorHAnsi"/>
          <w:b/>
        </w:rPr>
        <w:t xml:space="preserve">ichard </w:t>
      </w:r>
      <w:r w:rsidRPr="007852E3">
        <w:rPr>
          <w:rFonts w:asciiTheme="minorHAnsi" w:hAnsiTheme="minorHAnsi" w:cstheme="minorHAnsi"/>
          <w:b/>
        </w:rPr>
        <w:t>R</w:t>
      </w:r>
      <w:r w:rsidR="00CF2A3B">
        <w:rPr>
          <w:rFonts w:asciiTheme="minorHAnsi" w:hAnsiTheme="minorHAnsi" w:cstheme="minorHAnsi"/>
          <w:b/>
        </w:rPr>
        <w:t>yan</w:t>
      </w:r>
      <w:r w:rsidRPr="007852E3">
        <w:rPr>
          <w:rFonts w:asciiTheme="minorHAnsi" w:hAnsiTheme="minorHAnsi" w:cstheme="minorHAnsi"/>
          <w:b/>
        </w:rPr>
        <w:t>.</w:t>
      </w:r>
    </w:p>
    <w:p w14:paraId="5DC7704F" w14:textId="77777777" w:rsidR="00CF2A3B" w:rsidRPr="00CF2A3B" w:rsidRDefault="00CF2A3B" w:rsidP="007852E3">
      <w:pPr>
        <w:pStyle w:val="NoSpacing"/>
        <w:rPr>
          <w:rFonts w:asciiTheme="minorHAnsi" w:hAnsiTheme="minorHAnsi" w:cstheme="minorHAnsi"/>
          <w:b/>
        </w:rPr>
      </w:pPr>
      <w:r>
        <w:rPr>
          <w:rFonts w:asciiTheme="minorHAnsi" w:hAnsiTheme="minorHAnsi" w:cstheme="minorHAnsi"/>
          <w:b/>
        </w:rPr>
        <w:t>The Clerk advised the committee that there had been no response from EON. At the last meeting the dates involved were queried,</w:t>
      </w:r>
      <w:r w:rsidR="00DD616D">
        <w:rPr>
          <w:rFonts w:asciiTheme="minorHAnsi" w:hAnsiTheme="minorHAnsi" w:cstheme="minorHAnsi"/>
          <w:b/>
        </w:rPr>
        <w:t xml:space="preserve"> </w:t>
      </w:r>
      <w:r>
        <w:rPr>
          <w:rFonts w:asciiTheme="minorHAnsi" w:hAnsiTheme="minorHAnsi" w:cstheme="minorHAnsi"/>
          <w:b/>
        </w:rPr>
        <w:t xml:space="preserve">it would appear that it is not just the </w:t>
      </w:r>
      <w:proofErr w:type="gramStart"/>
      <w:r>
        <w:rPr>
          <w:rFonts w:asciiTheme="minorHAnsi" w:hAnsiTheme="minorHAnsi" w:cstheme="minorHAnsi"/>
          <w:b/>
        </w:rPr>
        <w:t>dates</w:t>
      </w:r>
      <w:proofErr w:type="gramEnd"/>
      <w:r>
        <w:rPr>
          <w:rFonts w:asciiTheme="minorHAnsi" w:hAnsiTheme="minorHAnsi" w:cstheme="minorHAnsi"/>
          <w:b/>
        </w:rPr>
        <w:t xml:space="preserve"> but a standing charge was </w:t>
      </w:r>
      <w:r>
        <w:rPr>
          <w:rFonts w:asciiTheme="minorHAnsi" w:hAnsiTheme="minorHAnsi" w:cstheme="minorHAnsi"/>
          <w:b/>
        </w:rPr>
        <w:lastRenderedPageBreak/>
        <w:t>applied and the fact that that they have address on Bold Street which could be the problem. The Clerk will send another email and will copy Richard into it.</w:t>
      </w:r>
      <w:r w:rsidR="005566B4" w:rsidRPr="005566B4">
        <w:rPr>
          <w:rFonts w:asciiTheme="minorHAnsi" w:hAnsiTheme="minorHAnsi" w:cstheme="minorHAnsi"/>
          <w:b/>
        </w:rPr>
        <w:t xml:space="preserve"> </w:t>
      </w:r>
      <w:r w:rsidR="005566B4">
        <w:rPr>
          <w:rFonts w:asciiTheme="minorHAnsi" w:hAnsiTheme="minorHAnsi" w:cstheme="minorHAnsi"/>
          <w:b/>
        </w:rPr>
        <w:t xml:space="preserve">Deferred </w:t>
      </w:r>
      <w:r w:rsidR="00DD616D">
        <w:rPr>
          <w:rFonts w:asciiTheme="minorHAnsi" w:hAnsiTheme="minorHAnsi" w:cstheme="minorHAnsi"/>
          <w:b/>
        </w:rPr>
        <w:t>until</w:t>
      </w:r>
      <w:r w:rsidR="005566B4">
        <w:rPr>
          <w:rFonts w:asciiTheme="minorHAnsi" w:hAnsiTheme="minorHAnsi" w:cstheme="minorHAnsi"/>
          <w:b/>
        </w:rPr>
        <w:t xml:space="preserve"> the next meeting. </w:t>
      </w:r>
      <w:r>
        <w:rPr>
          <w:rFonts w:asciiTheme="minorHAnsi" w:hAnsiTheme="minorHAnsi" w:cstheme="minorHAnsi"/>
          <w:b/>
        </w:rPr>
        <w:t xml:space="preserve"> </w:t>
      </w:r>
      <w:r w:rsidRPr="00CF2A3B">
        <w:rPr>
          <w:rFonts w:asciiTheme="minorHAnsi" w:hAnsiTheme="minorHAnsi" w:cstheme="minorHAnsi"/>
          <w:b/>
          <w:color w:val="FF0000"/>
        </w:rPr>
        <w:t>Action</w:t>
      </w:r>
      <w:r>
        <w:rPr>
          <w:rFonts w:asciiTheme="minorHAnsi" w:hAnsiTheme="minorHAnsi" w:cstheme="minorHAnsi"/>
          <w:b/>
          <w:color w:val="FF0000"/>
        </w:rPr>
        <w:t xml:space="preserve"> Point-The Clerk/Richard Ryan</w:t>
      </w:r>
    </w:p>
    <w:p w14:paraId="472C772B" w14:textId="77777777" w:rsidR="005566B4" w:rsidRPr="00CF2A3B" w:rsidRDefault="007852E3" w:rsidP="005566B4">
      <w:pPr>
        <w:pStyle w:val="NoSpacing"/>
        <w:rPr>
          <w:rFonts w:asciiTheme="minorHAnsi" w:hAnsiTheme="minorHAnsi" w:cstheme="minorHAnsi"/>
          <w:b/>
        </w:rPr>
      </w:pPr>
      <w:r w:rsidRPr="007852E3">
        <w:rPr>
          <w:rFonts w:asciiTheme="minorHAnsi" w:hAnsiTheme="minorHAnsi" w:cstheme="minorHAnsi"/>
          <w:b/>
        </w:rPr>
        <w:t xml:space="preserve"> To update re the payment to City Illuminations. </w:t>
      </w:r>
      <w:r w:rsidR="005566B4">
        <w:rPr>
          <w:rFonts w:asciiTheme="minorHAnsi" w:hAnsiTheme="minorHAnsi" w:cstheme="minorHAnsi"/>
          <w:b/>
        </w:rPr>
        <w:t xml:space="preserve">The Clerk has not had chance to look at </w:t>
      </w:r>
      <w:proofErr w:type="gramStart"/>
      <w:r w:rsidR="005566B4">
        <w:rPr>
          <w:rFonts w:asciiTheme="minorHAnsi" w:hAnsiTheme="minorHAnsi" w:cstheme="minorHAnsi"/>
          <w:b/>
        </w:rPr>
        <w:t>it</w:t>
      </w:r>
      <w:proofErr w:type="gramEnd"/>
      <w:r w:rsidR="005566B4">
        <w:rPr>
          <w:rFonts w:asciiTheme="minorHAnsi" w:hAnsiTheme="minorHAnsi" w:cstheme="minorHAnsi"/>
          <w:b/>
        </w:rPr>
        <w:t xml:space="preserve"> but it has been paid. </w:t>
      </w:r>
      <w:r w:rsidR="005566B4" w:rsidRPr="00CF2A3B">
        <w:rPr>
          <w:rFonts w:asciiTheme="minorHAnsi" w:hAnsiTheme="minorHAnsi" w:cstheme="minorHAnsi"/>
          <w:b/>
          <w:color w:val="FF0000"/>
        </w:rPr>
        <w:t>Action</w:t>
      </w:r>
      <w:r w:rsidR="005566B4">
        <w:rPr>
          <w:rFonts w:asciiTheme="minorHAnsi" w:hAnsiTheme="minorHAnsi" w:cstheme="minorHAnsi"/>
          <w:b/>
          <w:color w:val="FF0000"/>
        </w:rPr>
        <w:t xml:space="preserve"> Point-The Clerk/Richard Ryan</w:t>
      </w:r>
    </w:p>
    <w:p w14:paraId="0FE478C0" w14:textId="77777777" w:rsidR="007852E3" w:rsidRDefault="005566B4" w:rsidP="005566B4">
      <w:pPr>
        <w:pStyle w:val="NoSpacing"/>
        <w:rPr>
          <w:rFonts w:asciiTheme="minorHAnsi" w:hAnsiTheme="minorHAnsi" w:cstheme="minorHAnsi"/>
          <w:b/>
        </w:rPr>
      </w:pPr>
      <w:r>
        <w:rPr>
          <w:rFonts w:asciiTheme="minorHAnsi" w:hAnsiTheme="minorHAnsi" w:cstheme="minorHAnsi"/>
          <w:b/>
        </w:rPr>
        <w:t xml:space="preserve">At the last meeting it was agreed that the amount could be offset against what we owe to City </w:t>
      </w:r>
      <w:r w:rsidRPr="007852E3">
        <w:rPr>
          <w:rFonts w:asciiTheme="minorHAnsi" w:hAnsiTheme="minorHAnsi" w:cstheme="minorHAnsi"/>
          <w:b/>
        </w:rPr>
        <w:t>Illuminations.</w:t>
      </w:r>
      <w:r>
        <w:rPr>
          <w:rFonts w:asciiTheme="minorHAnsi" w:hAnsiTheme="minorHAnsi" w:cstheme="minorHAnsi"/>
          <w:b/>
        </w:rPr>
        <w:t xml:space="preserve"> The Clerk had itemised what was owed by Festive </w:t>
      </w:r>
      <w:proofErr w:type="gramStart"/>
      <w:r>
        <w:rPr>
          <w:rFonts w:asciiTheme="minorHAnsi" w:hAnsiTheme="minorHAnsi" w:cstheme="minorHAnsi"/>
          <w:b/>
        </w:rPr>
        <w:t>Lights</w:t>
      </w:r>
      <w:proofErr w:type="gramEnd"/>
      <w:r>
        <w:rPr>
          <w:rFonts w:asciiTheme="minorHAnsi" w:hAnsiTheme="minorHAnsi" w:cstheme="minorHAnsi"/>
          <w:b/>
        </w:rPr>
        <w:t xml:space="preserve"> and this was confirmed to be correct but this differed from what was stated by City </w:t>
      </w:r>
      <w:r w:rsidRPr="007852E3">
        <w:rPr>
          <w:rFonts w:asciiTheme="minorHAnsi" w:hAnsiTheme="minorHAnsi" w:cstheme="minorHAnsi"/>
          <w:b/>
        </w:rPr>
        <w:t>Illuminations.</w:t>
      </w:r>
      <w:r>
        <w:rPr>
          <w:rFonts w:asciiTheme="minorHAnsi" w:hAnsiTheme="minorHAnsi" w:cstheme="minorHAnsi"/>
          <w:b/>
        </w:rPr>
        <w:t xml:space="preserve"> </w:t>
      </w:r>
      <w:r w:rsidR="00DD616D">
        <w:rPr>
          <w:rFonts w:asciiTheme="minorHAnsi" w:hAnsiTheme="minorHAnsi" w:cstheme="minorHAnsi"/>
          <w:b/>
        </w:rPr>
        <w:t>Deferred until</w:t>
      </w:r>
      <w:r>
        <w:rPr>
          <w:rFonts w:asciiTheme="minorHAnsi" w:hAnsiTheme="minorHAnsi" w:cstheme="minorHAnsi"/>
          <w:b/>
        </w:rPr>
        <w:t xml:space="preserve"> the next meeting.  </w:t>
      </w:r>
    </w:p>
    <w:p w14:paraId="4AF92635" w14:textId="77777777" w:rsidR="005566B4" w:rsidRDefault="005566B4" w:rsidP="00961B22">
      <w:pPr>
        <w:pStyle w:val="BodyText"/>
        <w:rPr>
          <w:rFonts w:asciiTheme="minorHAnsi" w:hAnsiTheme="minorHAnsi" w:cstheme="minorHAnsi"/>
          <w:b/>
        </w:rPr>
      </w:pPr>
    </w:p>
    <w:p w14:paraId="533B8B88" w14:textId="77777777" w:rsidR="00961B22" w:rsidRDefault="00304D28" w:rsidP="00961B22">
      <w:pPr>
        <w:pStyle w:val="BodyText"/>
        <w:rPr>
          <w:rFonts w:asciiTheme="minorHAnsi" w:hAnsiTheme="minorHAnsi" w:cstheme="minorHAnsi"/>
          <w:b/>
        </w:rPr>
      </w:pPr>
      <w:r>
        <w:rPr>
          <w:rFonts w:asciiTheme="minorHAnsi" w:hAnsiTheme="minorHAnsi" w:cstheme="minorHAnsi"/>
          <w:b/>
        </w:rPr>
        <w:t>1</w:t>
      </w:r>
      <w:r w:rsidR="007852E3">
        <w:rPr>
          <w:rFonts w:asciiTheme="minorHAnsi" w:hAnsiTheme="minorHAnsi" w:cstheme="minorHAnsi"/>
          <w:b/>
        </w:rPr>
        <w:t>901</w:t>
      </w:r>
      <w:r w:rsidR="00961B22" w:rsidRPr="00961B22">
        <w:rPr>
          <w:rFonts w:asciiTheme="minorHAnsi" w:hAnsiTheme="minorHAnsi" w:cstheme="minorHAnsi"/>
          <w:b/>
        </w:rPr>
        <w:t xml:space="preserve"> To present an annual calendar </w:t>
      </w:r>
      <w:proofErr w:type="gramStart"/>
      <w:r w:rsidR="00961B22" w:rsidRPr="00961B22">
        <w:rPr>
          <w:rFonts w:asciiTheme="minorHAnsi" w:hAnsiTheme="minorHAnsi" w:cstheme="minorHAnsi"/>
          <w:b/>
        </w:rPr>
        <w:t>listing meetings</w:t>
      </w:r>
      <w:proofErr w:type="gramEnd"/>
      <w:r w:rsidR="00961B22" w:rsidRPr="00961B22">
        <w:rPr>
          <w:rFonts w:asciiTheme="minorHAnsi" w:hAnsiTheme="minorHAnsi" w:cstheme="minorHAnsi"/>
          <w:b/>
        </w:rPr>
        <w:t xml:space="preserve"> for the year</w:t>
      </w:r>
    </w:p>
    <w:p w14:paraId="2E64B6CD" w14:textId="77777777" w:rsidR="005566B4" w:rsidRDefault="005566B4" w:rsidP="00961B22">
      <w:pPr>
        <w:pStyle w:val="BodyText"/>
        <w:rPr>
          <w:rFonts w:asciiTheme="minorHAnsi" w:hAnsiTheme="minorHAnsi" w:cstheme="minorHAnsi"/>
          <w:b/>
        </w:rPr>
      </w:pPr>
      <w:r>
        <w:rPr>
          <w:rFonts w:asciiTheme="minorHAnsi" w:hAnsiTheme="minorHAnsi" w:cstheme="minorHAnsi"/>
          <w:b/>
        </w:rPr>
        <w:t xml:space="preserve">The Secretary advised that the following dates had been given to the </w:t>
      </w:r>
      <w:proofErr w:type="gramStart"/>
      <w:r>
        <w:rPr>
          <w:rFonts w:asciiTheme="minorHAnsi" w:hAnsiTheme="minorHAnsi" w:cstheme="minorHAnsi"/>
          <w:b/>
        </w:rPr>
        <w:t>CEDo;</w:t>
      </w:r>
      <w:proofErr w:type="gramEnd"/>
    </w:p>
    <w:p w14:paraId="68C59A81" w14:textId="77777777" w:rsidR="005566B4" w:rsidRDefault="005566B4" w:rsidP="00961B22">
      <w:pPr>
        <w:pStyle w:val="BodyText"/>
        <w:rPr>
          <w:rFonts w:asciiTheme="minorHAnsi" w:hAnsiTheme="minorHAnsi" w:cstheme="minorHAnsi"/>
          <w:b/>
        </w:rPr>
      </w:pPr>
      <w:r>
        <w:rPr>
          <w:rFonts w:asciiTheme="minorHAnsi" w:hAnsiTheme="minorHAnsi" w:cstheme="minorHAnsi"/>
          <w:b/>
        </w:rPr>
        <w:t>Afternoon at the Races. Saturday 18</w:t>
      </w:r>
      <w:r w:rsidRPr="005566B4">
        <w:rPr>
          <w:rFonts w:asciiTheme="minorHAnsi" w:hAnsiTheme="minorHAnsi" w:cstheme="minorHAnsi"/>
          <w:b/>
          <w:vertAlign w:val="superscript"/>
        </w:rPr>
        <w:t>th</w:t>
      </w:r>
      <w:r>
        <w:rPr>
          <w:rFonts w:asciiTheme="minorHAnsi" w:hAnsiTheme="minorHAnsi" w:cstheme="minorHAnsi"/>
          <w:b/>
        </w:rPr>
        <w:t xml:space="preserve"> May</w:t>
      </w:r>
      <w:r w:rsidR="00A02A91">
        <w:rPr>
          <w:rFonts w:asciiTheme="minorHAnsi" w:hAnsiTheme="minorHAnsi" w:cstheme="minorHAnsi"/>
          <w:b/>
        </w:rPr>
        <w:t xml:space="preserve"> Fleetwood Bowling Club 2pm -6pm</w:t>
      </w:r>
    </w:p>
    <w:p w14:paraId="7FC5445D" w14:textId="77777777" w:rsidR="00A02A91" w:rsidRDefault="00A02A91" w:rsidP="00961B22">
      <w:pPr>
        <w:pStyle w:val="BodyText"/>
        <w:rPr>
          <w:rFonts w:asciiTheme="minorHAnsi" w:hAnsiTheme="minorHAnsi" w:cstheme="minorHAnsi"/>
          <w:b/>
        </w:rPr>
      </w:pPr>
      <w:r>
        <w:rPr>
          <w:rFonts w:asciiTheme="minorHAnsi" w:hAnsiTheme="minorHAnsi" w:cstheme="minorHAnsi"/>
          <w:b/>
        </w:rPr>
        <w:t>Psychic Night Friday 21</w:t>
      </w:r>
      <w:r w:rsidRPr="00A02A91">
        <w:rPr>
          <w:rFonts w:asciiTheme="minorHAnsi" w:hAnsiTheme="minorHAnsi" w:cstheme="minorHAnsi"/>
          <w:b/>
          <w:vertAlign w:val="superscript"/>
        </w:rPr>
        <w:t>st</w:t>
      </w:r>
      <w:r>
        <w:rPr>
          <w:rFonts w:asciiTheme="minorHAnsi" w:hAnsiTheme="minorHAnsi" w:cstheme="minorHAnsi"/>
          <w:b/>
        </w:rPr>
        <w:t xml:space="preserve"> June Fleetwood Conservative Club from 7pm</w:t>
      </w:r>
    </w:p>
    <w:p w14:paraId="4DDCAD81" w14:textId="77777777" w:rsidR="005566B4" w:rsidRDefault="005566B4" w:rsidP="00961B22">
      <w:pPr>
        <w:pStyle w:val="BodyText"/>
        <w:rPr>
          <w:rFonts w:asciiTheme="minorHAnsi" w:hAnsiTheme="minorHAnsi" w:cstheme="minorHAnsi"/>
          <w:b/>
        </w:rPr>
      </w:pPr>
      <w:r>
        <w:rPr>
          <w:rFonts w:asciiTheme="minorHAnsi" w:hAnsiTheme="minorHAnsi" w:cstheme="minorHAnsi"/>
          <w:b/>
        </w:rPr>
        <w:t xml:space="preserve">Quiz Night </w:t>
      </w:r>
      <w:r w:rsidR="00A02A91">
        <w:rPr>
          <w:rFonts w:asciiTheme="minorHAnsi" w:hAnsiTheme="minorHAnsi" w:cstheme="minorHAnsi"/>
          <w:b/>
        </w:rPr>
        <w:t>Thursday 26</w:t>
      </w:r>
      <w:r w:rsidR="00A02A91" w:rsidRPr="00A02A91">
        <w:rPr>
          <w:rFonts w:asciiTheme="minorHAnsi" w:hAnsiTheme="minorHAnsi" w:cstheme="minorHAnsi"/>
          <w:b/>
          <w:vertAlign w:val="superscript"/>
        </w:rPr>
        <w:t>th</w:t>
      </w:r>
      <w:r w:rsidR="00A02A91">
        <w:rPr>
          <w:rFonts w:asciiTheme="minorHAnsi" w:hAnsiTheme="minorHAnsi" w:cstheme="minorHAnsi"/>
          <w:b/>
        </w:rPr>
        <w:t xml:space="preserve"> September Fleetwood Conservative Club 7.30pm for 8pm start</w:t>
      </w:r>
    </w:p>
    <w:p w14:paraId="25F9024F" w14:textId="77777777" w:rsidR="00A02A91" w:rsidRDefault="00A02A91" w:rsidP="00961B22">
      <w:pPr>
        <w:pStyle w:val="BodyText"/>
        <w:rPr>
          <w:rFonts w:asciiTheme="minorHAnsi" w:hAnsiTheme="minorHAnsi" w:cstheme="minorHAnsi"/>
          <w:b/>
        </w:rPr>
      </w:pPr>
      <w:r>
        <w:rPr>
          <w:rFonts w:asciiTheme="minorHAnsi" w:hAnsiTheme="minorHAnsi" w:cstheme="minorHAnsi"/>
          <w:b/>
        </w:rPr>
        <w:t xml:space="preserve">Lantern Parade and Switch </w:t>
      </w:r>
      <w:proofErr w:type="gramStart"/>
      <w:r>
        <w:rPr>
          <w:rFonts w:asciiTheme="minorHAnsi" w:hAnsiTheme="minorHAnsi" w:cstheme="minorHAnsi"/>
          <w:b/>
        </w:rPr>
        <w:t>On</w:t>
      </w:r>
      <w:proofErr w:type="gramEnd"/>
      <w:r>
        <w:rPr>
          <w:rFonts w:asciiTheme="minorHAnsi" w:hAnsiTheme="minorHAnsi" w:cstheme="minorHAnsi"/>
          <w:b/>
        </w:rPr>
        <w:t xml:space="preserve"> from Fisherman’s Walk 4.30pm for 5pm start.</w:t>
      </w:r>
    </w:p>
    <w:p w14:paraId="5CDA5F5F" w14:textId="77777777" w:rsidR="00A02A91" w:rsidRPr="00961B22" w:rsidRDefault="00A02A91" w:rsidP="00961B22">
      <w:pPr>
        <w:pStyle w:val="BodyText"/>
        <w:rPr>
          <w:rFonts w:asciiTheme="minorHAnsi" w:hAnsiTheme="minorHAnsi" w:cstheme="minorHAnsi"/>
          <w:b/>
        </w:rPr>
      </w:pPr>
      <w:r>
        <w:rPr>
          <w:rFonts w:asciiTheme="minorHAnsi" w:hAnsiTheme="minorHAnsi" w:cstheme="minorHAnsi"/>
          <w:b/>
        </w:rPr>
        <w:t>Christmas Party Parkside Suite. Date to be confirmed either as 7</w:t>
      </w:r>
      <w:r w:rsidRPr="00A02A91">
        <w:rPr>
          <w:rFonts w:asciiTheme="minorHAnsi" w:hAnsiTheme="minorHAnsi" w:cstheme="minorHAnsi"/>
          <w:b/>
          <w:vertAlign w:val="superscript"/>
        </w:rPr>
        <w:t>th</w:t>
      </w:r>
      <w:r>
        <w:rPr>
          <w:rFonts w:asciiTheme="minorHAnsi" w:hAnsiTheme="minorHAnsi" w:cstheme="minorHAnsi"/>
          <w:b/>
        </w:rPr>
        <w:t xml:space="preserve"> or 14</w:t>
      </w:r>
      <w:r w:rsidRPr="00A02A91">
        <w:rPr>
          <w:rFonts w:asciiTheme="minorHAnsi" w:hAnsiTheme="minorHAnsi" w:cstheme="minorHAnsi"/>
          <w:b/>
          <w:vertAlign w:val="superscript"/>
        </w:rPr>
        <w:t>th</w:t>
      </w:r>
      <w:r>
        <w:rPr>
          <w:rFonts w:asciiTheme="minorHAnsi" w:hAnsiTheme="minorHAnsi" w:cstheme="minorHAnsi"/>
          <w:b/>
        </w:rPr>
        <w:t xml:space="preserve"> December </w:t>
      </w:r>
      <w:r w:rsidRPr="00CF2A3B">
        <w:rPr>
          <w:rFonts w:asciiTheme="minorHAnsi" w:hAnsiTheme="minorHAnsi" w:cstheme="minorHAnsi"/>
          <w:b/>
          <w:color w:val="FF0000"/>
        </w:rPr>
        <w:t>Action</w:t>
      </w:r>
      <w:r>
        <w:rPr>
          <w:rFonts w:asciiTheme="minorHAnsi" w:hAnsiTheme="minorHAnsi" w:cstheme="minorHAnsi"/>
          <w:b/>
          <w:color w:val="FF0000"/>
        </w:rPr>
        <w:t xml:space="preserve"> Point- Cllr Belshaw</w:t>
      </w:r>
    </w:p>
    <w:p w14:paraId="4089B513" w14:textId="77777777" w:rsidR="00A02A91" w:rsidRDefault="00A02A91" w:rsidP="00961B22">
      <w:pPr>
        <w:pStyle w:val="BodyText"/>
        <w:rPr>
          <w:rFonts w:asciiTheme="minorHAnsi" w:hAnsiTheme="minorHAnsi" w:cstheme="minorHAnsi"/>
          <w:b/>
        </w:rPr>
      </w:pPr>
      <w:r>
        <w:rPr>
          <w:rFonts w:asciiTheme="minorHAnsi" w:hAnsiTheme="minorHAnsi" w:cstheme="minorHAnsi"/>
          <w:b/>
        </w:rPr>
        <w:t xml:space="preserve"> Dates of committee meetings to be included in the annual calendar</w:t>
      </w:r>
      <w:r w:rsidR="001027E8">
        <w:rPr>
          <w:rFonts w:asciiTheme="minorHAnsi" w:hAnsiTheme="minorHAnsi" w:cstheme="minorHAnsi"/>
          <w:b/>
        </w:rPr>
        <w:t>. The Committee agreed that Monday is preferred for Festive Lights meetings.</w:t>
      </w:r>
      <w:r w:rsidR="00961B22">
        <w:rPr>
          <w:rFonts w:asciiTheme="minorHAnsi" w:hAnsiTheme="minorHAnsi" w:cstheme="minorHAnsi"/>
          <w:b/>
        </w:rPr>
        <w:t xml:space="preserve">     </w:t>
      </w:r>
    </w:p>
    <w:p w14:paraId="7DF47383" w14:textId="77777777" w:rsidR="00A02A91" w:rsidRPr="00961B22" w:rsidRDefault="00961B22" w:rsidP="001027E8">
      <w:pPr>
        <w:pStyle w:val="BodyText"/>
        <w:ind w:firstLine="720"/>
        <w:rPr>
          <w:rFonts w:asciiTheme="minorHAnsi" w:hAnsiTheme="minorHAnsi" w:cstheme="minorHAnsi"/>
          <w:b/>
        </w:rPr>
      </w:pPr>
      <w:r w:rsidRPr="00961B22">
        <w:rPr>
          <w:rFonts w:asciiTheme="minorHAnsi" w:hAnsiTheme="minorHAnsi" w:cstheme="minorHAnsi"/>
          <w:b/>
        </w:rPr>
        <w:t>To prepare and present an action plan.</w:t>
      </w:r>
      <w:r w:rsidR="00A02A91">
        <w:rPr>
          <w:rFonts w:asciiTheme="minorHAnsi" w:hAnsiTheme="minorHAnsi" w:cstheme="minorHAnsi"/>
          <w:b/>
        </w:rPr>
        <w:t xml:space="preserve"> </w:t>
      </w:r>
      <w:r w:rsidR="00A02A91" w:rsidRPr="00CF2A3B">
        <w:rPr>
          <w:rFonts w:asciiTheme="minorHAnsi" w:hAnsiTheme="minorHAnsi" w:cstheme="minorHAnsi"/>
          <w:b/>
          <w:color w:val="FF0000"/>
        </w:rPr>
        <w:t>Action</w:t>
      </w:r>
      <w:r w:rsidR="00A02A91">
        <w:rPr>
          <w:rFonts w:asciiTheme="minorHAnsi" w:hAnsiTheme="minorHAnsi" w:cstheme="minorHAnsi"/>
          <w:b/>
          <w:color w:val="FF0000"/>
        </w:rPr>
        <w:t xml:space="preserve"> Point- CEDO</w:t>
      </w:r>
    </w:p>
    <w:p w14:paraId="26007216" w14:textId="77777777" w:rsidR="00961B22" w:rsidRPr="00961B22" w:rsidRDefault="00961B22" w:rsidP="00961B22">
      <w:pPr>
        <w:pStyle w:val="BodyText"/>
        <w:rPr>
          <w:rFonts w:asciiTheme="minorHAnsi" w:hAnsiTheme="minorHAnsi" w:cstheme="minorHAnsi"/>
          <w:b/>
        </w:rPr>
      </w:pPr>
    </w:p>
    <w:p w14:paraId="7A257574" w14:textId="77777777" w:rsidR="00961B22" w:rsidRDefault="001027E8" w:rsidP="00961B22">
      <w:pPr>
        <w:pStyle w:val="BodyText"/>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sidR="00961B22" w:rsidRPr="00961B22">
        <w:rPr>
          <w:rFonts w:asciiTheme="minorHAnsi" w:hAnsiTheme="minorHAnsi" w:cstheme="minorHAnsi"/>
          <w:b/>
        </w:rPr>
        <w:t>To update re the booking of the Western Train tram</w:t>
      </w:r>
      <w:r w:rsidR="00A02A91">
        <w:rPr>
          <w:rFonts w:asciiTheme="minorHAnsi" w:hAnsiTheme="minorHAnsi" w:cstheme="minorHAnsi"/>
          <w:b/>
        </w:rPr>
        <w:t xml:space="preserve">. </w:t>
      </w:r>
      <w:r>
        <w:rPr>
          <w:rFonts w:asciiTheme="minorHAnsi" w:hAnsiTheme="minorHAnsi" w:cstheme="minorHAnsi"/>
          <w:b/>
        </w:rPr>
        <w:t>Booking is confirmed</w:t>
      </w:r>
    </w:p>
    <w:p w14:paraId="0A17DD94" w14:textId="77777777" w:rsidR="00E64C0F" w:rsidRPr="00961B22" w:rsidRDefault="001027E8" w:rsidP="00961B22">
      <w:pPr>
        <w:pStyle w:val="BodyText"/>
        <w:rPr>
          <w:rFonts w:asciiTheme="minorHAnsi" w:hAnsiTheme="minorHAnsi" w:cstheme="minorHAnsi"/>
          <w:b/>
        </w:rPr>
      </w:pPr>
      <w:r>
        <w:rPr>
          <w:rFonts w:asciiTheme="minorHAnsi" w:hAnsiTheme="minorHAnsi" w:cstheme="minorHAnsi"/>
          <w:b/>
        </w:rPr>
        <w:t xml:space="preserve"> </w:t>
      </w:r>
      <w:r w:rsidR="007852E3">
        <w:rPr>
          <w:rFonts w:asciiTheme="minorHAnsi" w:hAnsiTheme="minorHAnsi" w:cstheme="minorHAnsi"/>
          <w:b/>
        </w:rPr>
        <w:t>The above were d</w:t>
      </w:r>
      <w:r w:rsidR="00E64C0F">
        <w:rPr>
          <w:rFonts w:asciiTheme="minorHAnsi" w:hAnsiTheme="minorHAnsi" w:cstheme="minorHAnsi"/>
          <w:b/>
        </w:rPr>
        <w:t xml:space="preserve">eferred </w:t>
      </w:r>
      <w:r w:rsidR="007852E3" w:rsidRPr="007852E3">
        <w:rPr>
          <w:rFonts w:asciiTheme="minorHAnsi" w:hAnsiTheme="minorHAnsi" w:cstheme="minorHAnsi"/>
          <w:b/>
        </w:rPr>
        <w:t>from last meeting (Item 1883 refers – see minutes). CEDO</w:t>
      </w:r>
    </w:p>
    <w:p w14:paraId="509C22BF" w14:textId="77777777" w:rsidR="00961B22" w:rsidRDefault="00961B22" w:rsidP="00961B22">
      <w:pPr>
        <w:pStyle w:val="BodyText"/>
        <w:rPr>
          <w:rFonts w:asciiTheme="minorHAnsi" w:hAnsiTheme="minorHAnsi" w:cstheme="minorHAnsi"/>
          <w:b/>
        </w:rPr>
      </w:pPr>
      <w:r>
        <w:rPr>
          <w:rFonts w:asciiTheme="minorHAnsi" w:hAnsiTheme="minorHAnsi" w:cstheme="minorHAnsi"/>
          <w:b/>
        </w:rPr>
        <w:t xml:space="preserve">           </w:t>
      </w:r>
    </w:p>
    <w:p w14:paraId="10EDEB22" w14:textId="77777777" w:rsidR="00B86E97" w:rsidRPr="00B86E97" w:rsidRDefault="00241560" w:rsidP="00B86E97">
      <w:pPr>
        <w:pStyle w:val="NoSpacing"/>
        <w:rPr>
          <w:rFonts w:asciiTheme="minorHAnsi" w:hAnsiTheme="minorHAnsi" w:cstheme="minorHAnsi"/>
          <w:b/>
          <w:bCs/>
          <w:spacing w:val="-2"/>
          <w:sz w:val="24"/>
          <w:szCs w:val="24"/>
        </w:rPr>
      </w:pPr>
      <w:proofErr w:type="gramStart"/>
      <w:r>
        <w:rPr>
          <w:rFonts w:asciiTheme="minorHAnsi" w:hAnsiTheme="minorHAnsi" w:cstheme="minorHAnsi"/>
          <w:b/>
          <w:bCs/>
          <w:spacing w:val="-2"/>
          <w:sz w:val="24"/>
          <w:szCs w:val="24"/>
        </w:rPr>
        <w:t>1</w:t>
      </w:r>
      <w:r w:rsidR="00B86E97">
        <w:rPr>
          <w:rFonts w:asciiTheme="minorHAnsi" w:hAnsiTheme="minorHAnsi" w:cstheme="minorHAnsi"/>
          <w:b/>
          <w:bCs/>
          <w:spacing w:val="-2"/>
          <w:sz w:val="24"/>
          <w:szCs w:val="24"/>
        </w:rPr>
        <w:t>902</w:t>
      </w:r>
      <w:r w:rsidR="00961B22">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 </w:t>
      </w:r>
      <w:r w:rsidR="00B86E97" w:rsidRPr="00B86E97">
        <w:rPr>
          <w:rFonts w:asciiTheme="minorHAnsi" w:hAnsiTheme="minorHAnsi" w:cstheme="minorHAnsi"/>
          <w:b/>
          <w:bCs/>
          <w:spacing w:val="-2"/>
          <w:sz w:val="24"/>
          <w:szCs w:val="24"/>
        </w:rPr>
        <w:t>To</w:t>
      </w:r>
      <w:proofErr w:type="gramEnd"/>
      <w:r w:rsidR="00B86E97" w:rsidRPr="00B86E97">
        <w:rPr>
          <w:rFonts w:asciiTheme="minorHAnsi" w:hAnsiTheme="minorHAnsi" w:cstheme="minorHAnsi"/>
          <w:b/>
          <w:bCs/>
          <w:spacing w:val="-2"/>
          <w:sz w:val="24"/>
          <w:szCs w:val="24"/>
        </w:rPr>
        <w:t xml:space="preserve"> update re the payments to </w:t>
      </w:r>
      <w:proofErr w:type="spellStart"/>
      <w:r w:rsidR="00B86E97" w:rsidRPr="00B86E97">
        <w:rPr>
          <w:rFonts w:asciiTheme="minorHAnsi" w:hAnsiTheme="minorHAnsi" w:cstheme="minorHAnsi"/>
          <w:b/>
          <w:bCs/>
          <w:spacing w:val="-2"/>
          <w:sz w:val="24"/>
          <w:szCs w:val="24"/>
        </w:rPr>
        <w:t>Blachere</w:t>
      </w:r>
      <w:proofErr w:type="spellEnd"/>
      <w:r w:rsidR="00B86E97" w:rsidRPr="00B86E97">
        <w:rPr>
          <w:rFonts w:asciiTheme="minorHAnsi" w:hAnsiTheme="minorHAnsi" w:cstheme="minorHAnsi"/>
          <w:b/>
          <w:bCs/>
          <w:spacing w:val="-2"/>
          <w:sz w:val="24"/>
          <w:szCs w:val="24"/>
        </w:rPr>
        <w:t xml:space="preserve"> and the work undertaken in 2016</w:t>
      </w:r>
    </w:p>
    <w:p w14:paraId="1262207E" w14:textId="77777777" w:rsidR="007A70EE" w:rsidRDefault="00B86E97" w:rsidP="00B86E97">
      <w:pPr>
        <w:pStyle w:val="NoSpacing"/>
        <w:rPr>
          <w:rFonts w:asciiTheme="minorHAnsi" w:hAnsiTheme="minorHAnsi" w:cstheme="minorHAnsi"/>
          <w:b/>
          <w:bCs/>
          <w:spacing w:val="-2"/>
          <w:sz w:val="24"/>
          <w:szCs w:val="24"/>
        </w:rPr>
      </w:pPr>
      <w:r w:rsidRPr="00B86E97">
        <w:rPr>
          <w:rFonts w:asciiTheme="minorHAnsi" w:hAnsiTheme="minorHAnsi" w:cstheme="minorHAnsi"/>
          <w:b/>
          <w:bCs/>
          <w:spacing w:val="-2"/>
          <w:sz w:val="24"/>
          <w:szCs w:val="24"/>
        </w:rPr>
        <w:t>The above was deferred from last meeting (Item 1884 refers – see minutes). Clerk</w:t>
      </w:r>
    </w:p>
    <w:p w14:paraId="59852A88" w14:textId="77777777" w:rsidR="001027E8" w:rsidRDefault="001027E8"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Clerk could not find anything relating to </w:t>
      </w:r>
      <w:proofErr w:type="spellStart"/>
      <w:r>
        <w:rPr>
          <w:rFonts w:asciiTheme="minorHAnsi" w:hAnsiTheme="minorHAnsi" w:cstheme="minorHAnsi"/>
          <w:b/>
          <w:bCs/>
          <w:spacing w:val="-2"/>
          <w:sz w:val="24"/>
          <w:szCs w:val="24"/>
        </w:rPr>
        <w:t>Blachere</w:t>
      </w:r>
      <w:proofErr w:type="spellEnd"/>
      <w:r>
        <w:rPr>
          <w:rFonts w:asciiTheme="minorHAnsi" w:hAnsiTheme="minorHAnsi" w:cstheme="minorHAnsi"/>
          <w:b/>
          <w:bCs/>
          <w:spacing w:val="-2"/>
          <w:sz w:val="24"/>
          <w:szCs w:val="24"/>
        </w:rPr>
        <w:t xml:space="preserve">. Richard will ask Barry Stoddard as there were different ages of lampposts and we need to know whether we have been charged for all 45 and not the 32 which the committee think we should have paid for. The secretary advised that she would look back in her records to try and determine the facts back in 2016 </w:t>
      </w:r>
      <w:r w:rsidRPr="00CF2A3B">
        <w:rPr>
          <w:rFonts w:asciiTheme="minorHAnsi" w:hAnsiTheme="minorHAnsi" w:cstheme="minorHAnsi"/>
          <w:b/>
          <w:color w:val="FF0000"/>
        </w:rPr>
        <w:t>Action</w:t>
      </w:r>
      <w:r>
        <w:rPr>
          <w:rFonts w:asciiTheme="minorHAnsi" w:hAnsiTheme="minorHAnsi" w:cstheme="minorHAnsi"/>
          <w:b/>
          <w:color w:val="FF0000"/>
        </w:rPr>
        <w:t xml:space="preserve"> Point-Secretary</w:t>
      </w:r>
    </w:p>
    <w:p w14:paraId="64BD9C6A" w14:textId="77777777" w:rsidR="00B86E97" w:rsidRDefault="00B86E97" w:rsidP="0037201E">
      <w:pPr>
        <w:pStyle w:val="NoSpacing"/>
        <w:rPr>
          <w:rFonts w:asciiTheme="minorHAnsi" w:hAnsiTheme="minorHAnsi" w:cstheme="minorHAnsi"/>
          <w:b/>
          <w:bCs/>
          <w:spacing w:val="-2"/>
          <w:sz w:val="24"/>
          <w:szCs w:val="24"/>
        </w:rPr>
      </w:pPr>
    </w:p>
    <w:p w14:paraId="592675C2" w14:textId="77777777" w:rsidR="000437AA" w:rsidRPr="00CF2A3B" w:rsidRDefault="00B86E97" w:rsidP="000437AA">
      <w:pPr>
        <w:pStyle w:val="NoSpacing"/>
        <w:rPr>
          <w:rFonts w:asciiTheme="minorHAnsi" w:hAnsiTheme="minorHAnsi" w:cstheme="minorHAnsi"/>
          <w:b/>
        </w:rPr>
      </w:pPr>
      <w:r>
        <w:rPr>
          <w:rFonts w:asciiTheme="minorHAnsi" w:hAnsiTheme="minorHAnsi" w:cstheme="minorHAnsi"/>
          <w:b/>
          <w:bCs/>
          <w:spacing w:val="-2"/>
          <w:sz w:val="24"/>
          <w:szCs w:val="24"/>
        </w:rPr>
        <w:t xml:space="preserve">1903 </w:t>
      </w:r>
      <w:r w:rsidRPr="00B86E97">
        <w:rPr>
          <w:rFonts w:asciiTheme="minorHAnsi" w:hAnsiTheme="minorHAnsi" w:cstheme="minorHAnsi"/>
          <w:b/>
          <w:bCs/>
          <w:spacing w:val="-2"/>
          <w:sz w:val="24"/>
          <w:szCs w:val="24"/>
        </w:rPr>
        <w:t>To update re the one lamppost feature near the hospital that was not taken down.</w:t>
      </w:r>
      <w:r w:rsidR="000437AA">
        <w:rPr>
          <w:rFonts w:asciiTheme="minorHAnsi" w:hAnsiTheme="minorHAnsi" w:cstheme="minorHAnsi"/>
          <w:b/>
          <w:bCs/>
          <w:spacing w:val="-2"/>
          <w:sz w:val="24"/>
          <w:szCs w:val="24"/>
        </w:rPr>
        <w:t xml:space="preserve"> Richard advised that the reason for that is that it is at the tram stop by Fleetwood Library and it can only be worked on safely when the trams aren’t working. Richard advised that it would be dealt with in the next two weeks. </w:t>
      </w:r>
      <w:r w:rsidR="000437AA" w:rsidRPr="000437AA">
        <w:rPr>
          <w:rFonts w:asciiTheme="minorHAnsi" w:hAnsiTheme="minorHAnsi" w:cstheme="minorHAnsi"/>
          <w:b/>
          <w:bCs/>
          <w:color w:val="FF0000"/>
          <w:spacing w:val="-2"/>
          <w:sz w:val="24"/>
          <w:szCs w:val="24"/>
        </w:rPr>
        <w:t>Action Point</w:t>
      </w:r>
      <w:r w:rsidR="000437AA">
        <w:rPr>
          <w:rFonts w:asciiTheme="minorHAnsi" w:hAnsiTheme="minorHAnsi" w:cstheme="minorHAnsi"/>
          <w:b/>
          <w:bCs/>
          <w:spacing w:val="-2"/>
          <w:sz w:val="24"/>
          <w:szCs w:val="24"/>
        </w:rPr>
        <w:t xml:space="preserve"> </w:t>
      </w:r>
      <w:r w:rsidR="000437AA">
        <w:rPr>
          <w:rFonts w:asciiTheme="minorHAnsi" w:hAnsiTheme="minorHAnsi" w:cstheme="minorHAnsi"/>
          <w:b/>
          <w:color w:val="FF0000"/>
        </w:rPr>
        <w:t>-Richard Ryan</w:t>
      </w:r>
    </w:p>
    <w:p w14:paraId="338078DB" w14:textId="77777777" w:rsidR="00B86E97" w:rsidRPr="00B86E97" w:rsidRDefault="000437AA"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A question was raised regarding having strings of lights between the lampposts along the promenade at the Marine Hall. Richard advis</w:t>
      </w:r>
      <w:r w:rsidR="005A4366">
        <w:rPr>
          <w:rFonts w:asciiTheme="minorHAnsi" w:hAnsiTheme="minorHAnsi" w:cstheme="minorHAnsi"/>
          <w:b/>
          <w:bCs/>
          <w:spacing w:val="-2"/>
          <w:sz w:val="24"/>
          <w:szCs w:val="24"/>
        </w:rPr>
        <w:t xml:space="preserve">ed that they would be expensive, also it was advised </w:t>
      </w:r>
      <w:r>
        <w:rPr>
          <w:rFonts w:asciiTheme="minorHAnsi" w:hAnsiTheme="minorHAnsi" w:cstheme="minorHAnsi"/>
          <w:b/>
          <w:bCs/>
          <w:spacing w:val="-2"/>
          <w:sz w:val="24"/>
          <w:szCs w:val="24"/>
        </w:rPr>
        <w:t xml:space="preserve">that Lancashire County Council would </w:t>
      </w:r>
      <w:r w:rsidR="005A4366">
        <w:rPr>
          <w:rFonts w:asciiTheme="minorHAnsi" w:hAnsiTheme="minorHAnsi" w:cstheme="minorHAnsi"/>
          <w:b/>
          <w:bCs/>
          <w:spacing w:val="-2"/>
          <w:sz w:val="24"/>
          <w:szCs w:val="24"/>
        </w:rPr>
        <w:t xml:space="preserve">probably </w:t>
      </w:r>
      <w:r>
        <w:rPr>
          <w:rFonts w:asciiTheme="minorHAnsi" w:hAnsiTheme="minorHAnsi" w:cstheme="minorHAnsi"/>
          <w:b/>
          <w:bCs/>
          <w:spacing w:val="-2"/>
          <w:sz w:val="24"/>
          <w:szCs w:val="24"/>
        </w:rPr>
        <w:t xml:space="preserve">not allow </w:t>
      </w:r>
      <w:r w:rsidR="005A4366">
        <w:rPr>
          <w:rFonts w:asciiTheme="minorHAnsi" w:hAnsiTheme="minorHAnsi" w:cstheme="minorHAnsi"/>
          <w:b/>
          <w:bCs/>
          <w:spacing w:val="-2"/>
          <w:sz w:val="24"/>
          <w:szCs w:val="24"/>
        </w:rPr>
        <w:t>festoons on those lampposts.</w:t>
      </w:r>
    </w:p>
    <w:p w14:paraId="62A93A2E" w14:textId="77777777" w:rsidR="00B86E97" w:rsidRDefault="00B86E97"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r w:rsidRPr="00B86E97">
        <w:rPr>
          <w:rFonts w:asciiTheme="minorHAnsi" w:hAnsiTheme="minorHAnsi" w:cstheme="minorHAnsi"/>
          <w:b/>
          <w:bCs/>
          <w:spacing w:val="-2"/>
          <w:sz w:val="24"/>
          <w:szCs w:val="24"/>
        </w:rPr>
        <w:t>To update re the projectors.</w:t>
      </w:r>
    </w:p>
    <w:p w14:paraId="1129E1A3" w14:textId="77777777" w:rsidR="005A4366" w:rsidRPr="00B86E97" w:rsidRDefault="005A4366"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Richard advised the committee that both projectors are </w:t>
      </w:r>
      <w:proofErr w:type="gramStart"/>
      <w:r>
        <w:rPr>
          <w:rFonts w:asciiTheme="minorHAnsi" w:hAnsiTheme="minorHAnsi" w:cstheme="minorHAnsi"/>
          <w:b/>
          <w:bCs/>
          <w:spacing w:val="-2"/>
          <w:sz w:val="24"/>
          <w:szCs w:val="24"/>
        </w:rPr>
        <w:t>absolutely fine</w:t>
      </w:r>
      <w:proofErr w:type="gramEnd"/>
      <w:r>
        <w:rPr>
          <w:rFonts w:asciiTheme="minorHAnsi" w:hAnsiTheme="minorHAnsi" w:cstheme="minorHAnsi"/>
          <w:b/>
          <w:bCs/>
          <w:spacing w:val="-2"/>
          <w:sz w:val="24"/>
          <w:szCs w:val="24"/>
        </w:rPr>
        <w:t xml:space="preserve">. He found the fault was the cable that splits to feed them was out of its box and it tripped when Richard tested it. He has fixed the problem and will get them serviced in summer and he will put a cover on them for protection. The projectors will be put up in October programmed for the poppies in time for Remembrance Sunday. </w:t>
      </w:r>
      <w:r w:rsidRPr="000437AA">
        <w:rPr>
          <w:rFonts w:asciiTheme="minorHAnsi" w:hAnsiTheme="minorHAnsi" w:cstheme="minorHAnsi"/>
          <w:b/>
          <w:bCs/>
          <w:color w:val="FF0000"/>
          <w:spacing w:val="-2"/>
          <w:sz w:val="24"/>
          <w:szCs w:val="24"/>
        </w:rPr>
        <w:t>Action Point</w:t>
      </w:r>
      <w:r>
        <w:rPr>
          <w:rFonts w:asciiTheme="minorHAnsi" w:hAnsiTheme="minorHAnsi" w:cstheme="minorHAnsi"/>
          <w:b/>
          <w:bCs/>
          <w:spacing w:val="-2"/>
          <w:sz w:val="24"/>
          <w:szCs w:val="24"/>
        </w:rPr>
        <w:t xml:space="preserve"> </w:t>
      </w:r>
      <w:r>
        <w:rPr>
          <w:rFonts w:asciiTheme="minorHAnsi" w:hAnsiTheme="minorHAnsi" w:cstheme="minorHAnsi"/>
          <w:b/>
          <w:color w:val="FF0000"/>
        </w:rPr>
        <w:t>-Richard Ryan</w:t>
      </w:r>
    </w:p>
    <w:p w14:paraId="0EC1E569" w14:textId="77777777" w:rsidR="00B86E97" w:rsidRPr="00B86E97" w:rsidRDefault="00B86E97"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r w:rsidRPr="00B86E97">
        <w:rPr>
          <w:rFonts w:asciiTheme="minorHAnsi" w:hAnsiTheme="minorHAnsi" w:cstheme="minorHAnsi"/>
          <w:b/>
          <w:bCs/>
          <w:spacing w:val="-2"/>
          <w:sz w:val="24"/>
          <w:szCs w:val="24"/>
        </w:rPr>
        <w:t>To update re the columns which are open to water ingress and damp, causing outages. RR</w:t>
      </w:r>
    </w:p>
    <w:p w14:paraId="3F8AB3A7" w14:textId="77777777" w:rsidR="00F04D2F" w:rsidRDefault="00B86E97" w:rsidP="00B86E97">
      <w:pPr>
        <w:pStyle w:val="NoSpacing"/>
        <w:rPr>
          <w:rFonts w:asciiTheme="minorHAnsi" w:hAnsiTheme="minorHAnsi" w:cstheme="minorHAnsi"/>
          <w:b/>
          <w:bCs/>
          <w:spacing w:val="-2"/>
          <w:sz w:val="24"/>
          <w:szCs w:val="24"/>
        </w:rPr>
      </w:pPr>
      <w:r w:rsidRPr="00B86E97">
        <w:rPr>
          <w:rFonts w:asciiTheme="minorHAnsi" w:hAnsiTheme="minorHAnsi" w:cstheme="minorHAnsi"/>
          <w:b/>
          <w:bCs/>
          <w:spacing w:val="-2"/>
          <w:sz w:val="24"/>
          <w:szCs w:val="24"/>
        </w:rPr>
        <w:lastRenderedPageBreak/>
        <w:t>suggested performing an infrastructure survey and that he will obtain some quotes.</w:t>
      </w:r>
      <w:r w:rsidR="00CC3D97">
        <w:rPr>
          <w:rFonts w:asciiTheme="minorHAnsi" w:hAnsiTheme="minorHAnsi" w:cstheme="minorHAnsi"/>
          <w:b/>
          <w:bCs/>
          <w:spacing w:val="-2"/>
          <w:sz w:val="24"/>
          <w:szCs w:val="24"/>
        </w:rPr>
        <w:t xml:space="preserve"> He was told by Barry Stoddard that this is the responsibility of the Festive Lights committee. The survey will be carried out</w:t>
      </w:r>
      <w:r w:rsidR="005A4366">
        <w:rPr>
          <w:rFonts w:asciiTheme="minorHAnsi" w:hAnsiTheme="minorHAnsi" w:cstheme="minorHAnsi"/>
          <w:b/>
          <w:bCs/>
          <w:spacing w:val="-2"/>
          <w:sz w:val="24"/>
          <w:szCs w:val="24"/>
        </w:rPr>
        <w:t xml:space="preserve"> in May</w:t>
      </w:r>
      <w:r w:rsidR="00CC3D97">
        <w:rPr>
          <w:rFonts w:asciiTheme="minorHAnsi" w:hAnsiTheme="minorHAnsi" w:cstheme="minorHAnsi"/>
          <w:b/>
          <w:bCs/>
          <w:spacing w:val="-2"/>
          <w:sz w:val="24"/>
          <w:szCs w:val="24"/>
        </w:rPr>
        <w:t xml:space="preserve">. </w:t>
      </w:r>
      <w:r w:rsidR="00CC3D97" w:rsidRPr="000437AA">
        <w:rPr>
          <w:rFonts w:asciiTheme="minorHAnsi" w:hAnsiTheme="minorHAnsi" w:cstheme="minorHAnsi"/>
          <w:b/>
          <w:bCs/>
          <w:color w:val="FF0000"/>
          <w:spacing w:val="-2"/>
          <w:sz w:val="24"/>
          <w:szCs w:val="24"/>
        </w:rPr>
        <w:t>Action Point</w:t>
      </w:r>
      <w:r w:rsidR="00CC3D97">
        <w:rPr>
          <w:rFonts w:asciiTheme="minorHAnsi" w:hAnsiTheme="minorHAnsi" w:cstheme="minorHAnsi"/>
          <w:b/>
          <w:bCs/>
          <w:spacing w:val="-2"/>
          <w:sz w:val="24"/>
          <w:szCs w:val="24"/>
        </w:rPr>
        <w:t xml:space="preserve"> </w:t>
      </w:r>
      <w:r w:rsidR="00CC3D97">
        <w:rPr>
          <w:rFonts w:asciiTheme="minorHAnsi" w:hAnsiTheme="minorHAnsi" w:cstheme="minorHAnsi"/>
          <w:b/>
          <w:color w:val="FF0000"/>
        </w:rPr>
        <w:t>-Richard Ryan</w:t>
      </w:r>
      <w:r w:rsidR="00CC3D97" w:rsidRPr="00B86E97">
        <w:rPr>
          <w:rFonts w:asciiTheme="minorHAnsi" w:hAnsiTheme="minorHAnsi" w:cstheme="minorHAnsi"/>
          <w:b/>
          <w:bCs/>
          <w:spacing w:val="-2"/>
          <w:sz w:val="24"/>
          <w:szCs w:val="24"/>
        </w:rPr>
        <w:t xml:space="preserve"> </w:t>
      </w:r>
    </w:p>
    <w:p w14:paraId="471AE496" w14:textId="77777777" w:rsidR="00B86E97" w:rsidRDefault="00B86E97" w:rsidP="00961B22">
      <w:pPr>
        <w:pStyle w:val="NoSpacing"/>
        <w:rPr>
          <w:rFonts w:asciiTheme="minorHAnsi" w:hAnsiTheme="minorHAnsi" w:cstheme="minorHAnsi"/>
          <w:b/>
          <w:bCs/>
          <w:spacing w:val="-2"/>
          <w:sz w:val="24"/>
          <w:szCs w:val="24"/>
        </w:rPr>
      </w:pPr>
    </w:p>
    <w:p w14:paraId="6DC01CF1" w14:textId="77777777" w:rsidR="00CC3D97" w:rsidRDefault="00CC3D97"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Richard advised that he </w:t>
      </w:r>
      <w:proofErr w:type="gramStart"/>
      <w:r>
        <w:rPr>
          <w:rFonts w:asciiTheme="minorHAnsi" w:hAnsiTheme="minorHAnsi" w:cstheme="minorHAnsi"/>
          <w:b/>
          <w:bCs/>
          <w:spacing w:val="-2"/>
          <w:sz w:val="24"/>
          <w:szCs w:val="24"/>
        </w:rPr>
        <w:t>will</w:t>
      </w:r>
      <w:proofErr w:type="gramEnd"/>
      <w:r>
        <w:rPr>
          <w:rFonts w:asciiTheme="minorHAnsi" w:hAnsiTheme="minorHAnsi" w:cstheme="minorHAnsi"/>
          <w:b/>
          <w:bCs/>
          <w:spacing w:val="-2"/>
          <w:sz w:val="24"/>
          <w:szCs w:val="24"/>
        </w:rPr>
        <w:t xml:space="preserve"> bring details of Christmas features to the next meeting. </w:t>
      </w:r>
      <w:r w:rsidRPr="000437AA">
        <w:rPr>
          <w:rFonts w:asciiTheme="minorHAnsi" w:hAnsiTheme="minorHAnsi" w:cstheme="minorHAnsi"/>
          <w:b/>
          <w:bCs/>
          <w:color w:val="FF0000"/>
          <w:spacing w:val="-2"/>
          <w:sz w:val="24"/>
          <w:szCs w:val="24"/>
        </w:rPr>
        <w:t>Action Point</w:t>
      </w:r>
      <w:r>
        <w:rPr>
          <w:rFonts w:asciiTheme="minorHAnsi" w:hAnsiTheme="minorHAnsi" w:cstheme="minorHAnsi"/>
          <w:b/>
          <w:bCs/>
          <w:spacing w:val="-2"/>
          <w:sz w:val="24"/>
          <w:szCs w:val="24"/>
        </w:rPr>
        <w:t xml:space="preserve"> </w:t>
      </w:r>
      <w:r>
        <w:rPr>
          <w:rFonts w:asciiTheme="minorHAnsi" w:hAnsiTheme="minorHAnsi" w:cstheme="minorHAnsi"/>
          <w:b/>
          <w:color w:val="FF0000"/>
        </w:rPr>
        <w:t>-Richard Ryan</w:t>
      </w:r>
    </w:p>
    <w:p w14:paraId="7E232A34" w14:textId="77777777" w:rsidR="00CC3D97" w:rsidRDefault="00CC3D97" w:rsidP="00B86E97">
      <w:pPr>
        <w:pStyle w:val="NoSpacing"/>
        <w:rPr>
          <w:rFonts w:asciiTheme="minorHAnsi" w:hAnsiTheme="minorHAnsi" w:cstheme="minorHAnsi"/>
          <w:b/>
          <w:bCs/>
          <w:spacing w:val="-2"/>
          <w:sz w:val="24"/>
          <w:szCs w:val="24"/>
        </w:rPr>
      </w:pPr>
    </w:p>
    <w:p w14:paraId="26171962" w14:textId="77777777" w:rsidR="00B86E97" w:rsidRDefault="00B86E97" w:rsidP="00961B22">
      <w:pPr>
        <w:pStyle w:val="NoSpacing"/>
        <w:rPr>
          <w:rFonts w:asciiTheme="minorHAnsi" w:hAnsiTheme="minorHAnsi" w:cstheme="minorHAnsi"/>
          <w:b/>
          <w:bCs/>
          <w:spacing w:val="-2"/>
          <w:sz w:val="24"/>
          <w:szCs w:val="24"/>
        </w:rPr>
      </w:pPr>
      <w:proofErr w:type="gramStart"/>
      <w:r>
        <w:rPr>
          <w:rFonts w:asciiTheme="minorHAnsi" w:hAnsiTheme="minorHAnsi" w:cstheme="minorHAnsi"/>
          <w:b/>
          <w:bCs/>
          <w:spacing w:val="-2"/>
          <w:sz w:val="24"/>
          <w:szCs w:val="24"/>
        </w:rPr>
        <w:t xml:space="preserve">1904 </w:t>
      </w:r>
      <w:r w:rsidR="00961B22">
        <w:rPr>
          <w:rFonts w:asciiTheme="minorHAnsi" w:hAnsiTheme="minorHAnsi" w:cstheme="minorHAnsi"/>
          <w:b/>
          <w:bCs/>
          <w:spacing w:val="-2"/>
          <w:sz w:val="24"/>
          <w:szCs w:val="24"/>
        </w:rPr>
        <w:t xml:space="preserve"> </w:t>
      </w:r>
      <w:r w:rsidRPr="00B86E97">
        <w:rPr>
          <w:rFonts w:asciiTheme="minorHAnsi" w:hAnsiTheme="minorHAnsi" w:cstheme="minorHAnsi"/>
          <w:b/>
          <w:bCs/>
          <w:spacing w:val="-2"/>
          <w:sz w:val="24"/>
          <w:szCs w:val="24"/>
        </w:rPr>
        <w:t>To</w:t>
      </w:r>
      <w:proofErr w:type="gramEnd"/>
      <w:r w:rsidRPr="00B86E97">
        <w:rPr>
          <w:rFonts w:asciiTheme="minorHAnsi" w:hAnsiTheme="minorHAnsi" w:cstheme="minorHAnsi"/>
          <w:b/>
          <w:bCs/>
          <w:spacing w:val="-2"/>
          <w:sz w:val="24"/>
          <w:szCs w:val="24"/>
        </w:rPr>
        <w:t xml:space="preserve"> update on arrangements regarding Day at the Races. Advertising poster, sheets of</w:t>
      </w:r>
      <w:r w:rsidR="00B40474">
        <w:rPr>
          <w:rFonts w:asciiTheme="minorHAnsi" w:hAnsiTheme="minorHAnsi" w:cstheme="minorHAnsi"/>
          <w:b/>
          <w:bCs/>
          <w:spacing w:val="-2"/>
          <w:sz w:val="24"/>
          <w:szCs w:val="24"/>
        </w:rPr>
        <w:t xml:space="preserve"> </w:t>
      </w:r>
      <w:r w:rsidRPr="00B86E97">
        <w:rPr>
          <w:rFonts w:asciiTheme="minorHAnsi" w:hAnsiTheme="minorHAnsi" w:cstheme="minorHAnsi"/>
          <w:b/>
          <w:bCs/>
          <w:spacing w:val="-2"/>
          <w:sz w:val="24"/>
          <w:szCs w:val="24"/>
        </w:rPr>
        <w:t xml:space="preserve">races for committee members to sell, raffle prizes etc. </w:t>
      </w:r>
    </w:p>
    <w:p w14:paraId="5F358E41" w14:textId="77777777" w:rsidR="00CC3D97" w:rsidRDefault="00CC3D97"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secretary advised the committee that posters had been issued to businesses in the town.</w:t>
      </w:r>
    </w:p>
    <w:p w14:paraId="249F42A9" w14:textId="77777777" w:rsidR="00CC3D97" w:rsidRDefault="00D27701"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Tickets will be issued on receipt of payment. The cost to sponsor a race is £20. To date, three sponsors have confirmed. Flyers will be printed and taken to the venue. To buy a horse is £5 if that horse </w:t>
      </w:r>
      <w:proofErr w:type="gramStart"/>
      <w:r>
        <w:rPr>
          <w:rFonts w:asciiTheme="minorHAnsi" w:hAnsiTheme="minorHAnsi" w:cstheme="minorHAnsi"/>
          <w:b/>
          <w:bCs/>
          <w:spacing w:val="-2"/>
          <w:sz w:val="24"/>
          <w:szCs w:val="24"/>
        </w:rPr>
        <w:t>wins</w:t>
      </w:r>
      <w:proofErr w:type="gramEnd"/>
      <w:r>
        <w:rPr>
          <w:rFonts w:asciiTheme="minorHAnsi" w:hAnsiTheme="minorHAnsi" w:cstheme="minorHAnsi"/>
          <w:b/>
          <w:bCs/>
          <w:spacing w:val="-2"/>
          <w:sz w:val="24"/>
          <w:szCs w:val="24"/>
        </w:rPr>
        <w:t xml:space="preserve"> they receive a bottle of wine. </w:t>
      </w:r>
    </w:p>
    <w:p w14:paraId="0CCD0837" w14:textId="77777777" w:rsidR="00066292" w:rsidRDefault="00D27701"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Race 1</w:t>
      </w:r>
      <w:r w:rsidR="00066292">
        <w:rPr>
          <w:rFonts w:asciiTheme="minorHAnsi" w:hAnsiTheme="minorHAnsi" w:cstheme="minorHAnsi"/>
          <w:b/>
          <w:bCs/>
          <w:spacing w:val="-2"/>
          <w:sz w:val="24"/>
          <w:szCs w:val="24"/>
        </w:rPr>
        <w:t xml:space="preserve"> Cllr Nicholson</w:t>
      </w:r>
      <w:r>
        <w:rPr>
          <w:rFonts w:asciiTheme="minorHAnsi" w:hAnsiTheme="minorHAnsi" w:cstheme="minorHAnsi"/>
          <w:b/>
          <w:bCs/>
          <w:spacing w:val="-2"/>
          <w:sz w:val="24"/>
          <w:szCs w:val="24"/>
        </w:rPr>
        <w:t>, Races 2 &amp; 3</w:t>
      </w:r>
      <w:r w:rsidR="00066292">
        <w:rPr>
          <w:rFonts w:asciiTheme="minorHAnsi" w:hAnsiTheme="minorHAnsi" w:cstheme="minorHAnsi"/>
          <w:b/>
          <w:bCs/>
          <w:spacing w:val="-2"/>
          <w:sz w:val="24"/>
          <w:szCs w:val="24"/>
        </w:rPr>
        <w:t xml:space="preserve"> Cllr Smith</w:t>
      </w:r>
      <w:r>
        <w:rPr>
          <w:rFonts w:asciiTheme="minorHAnsi" w:hAnsiTheme="minorHAnsi" w:cstheme="minorHAnsi"/>
          <w:b/>
          <w:bCs/>
          <w:spacing w:val="-2"/>
          <w:sz w:val="24"/>
          <w:szCs w:val="24"/>
        </w:rPr>
        <w:t>,</w:t>
      </w:r>
      <w:r w:rsidR="00066292" w:rsidRPr="00066292">
        <w:rPr>
          <w:rFonts w:asciiTheme="minorHAnsi" w:hAnsiTheme="minorHAnsi" w:cstheme="minorHAnsi"/>
          <w:b/>
          <w:bCs/>
          <w:spacing w:val="-2"/>
          <w:sz w:val="24"/>
          <w:szCs w:val="24"/>
        </w:rPr>
        <w:t xml:space="preserve"> </w:t>
      </w:r>
      <w:r w:rsidR="00066292">
        <w:rPr>
          <w:rFonts w:asciiTheme="minorHAnsi" w:hAnsiTheme="minorHAnsi" w:cstheme="minorHAnsi"/>
          <w:b/>
          <w:bCs/>
          <w:spacing w:val="-2"/>
          <w:sz w:val="24"/>
          <w:szCs w:val="24"/>
        </w:rPr>
        <w:t xml:space="preserve">Race 4 </w:t>
      </w:r>
      <w:r>
        <w:rPr>
          <w:rFonts w:asciiTheme="minorHAnsi" w:hAnsiTheme="minorHAnsi" w:cstheme="minorHAnsi"/>
          <w:b/>
          <w:bCs/>
          <w:spacing w:val="-2"/>
          <w:sz w:val="24"/>
          <w:szCs w:val="24"/>
        </w:rPr>
        <w:t xml:space="preserve">Cllr Belshaw, </w:t>
      </w:r>
      <w:r w:rsidR="00066292">
        <w:rPr>
          <w:rFonts w:asciiTheme="minorHAnsi" w:hAnsiTheme="minorHAnsi" w:cstheme="minorHAnsi"/>
          <w:b/>
          <w:bCs/>
          <w:spacing w:val="-2"/>
          <w:sz w:val="24"/>
          <w:szCs w:val="24"/>
        </w:rPr>
        <w:t xml:space="preserve">Race 5 </w:t>
      </w:r>
      <w:r>
        <w:rPr>
          <w:rFonts w:asciiTheme="minorHAnsi" w:hAnsiTheme="minorHAnsi" w:cstheme="minorHAnsi"/>
          <w:b/>
          <w:bCs/>
          <w:spacing w:val="-2"/>
          <w:sz w:val="24"/>
          <w:szCs w:val="24"/>
        </w:rPr>
        <w:t xml:space="preserve">Cllr </w:t>
      </w:r>
      <w:proofErr w:type="spellStart"/>
      <w:r w:rsidR="00066292" w:rsidRPr="000729EE">
        <w:rPr>
          <w:rStyle w:val="d-block"/>
          <w:b/>
        </w:rPr>
        <w:t>Kuravakadua</w:t>
      </w:r>
      <w:proofErr w:type="spellEnd"/>
      <w:r w:rsidR="00066292">
        <w:rPr>
          <w:rStyle w:val="d-block"/>
          <w:b/>
        </w:rPr>
        <w:t>,</w:t>
      </w:r>
    </w:p>
    <w:p w14:paraId="30C0F003" w14:textId="77777777" w:rsidR="00D27701" w:rsidRDefault="00066292"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Race 6 Cheryl Raynor, Race 7 Clerk Irene Tonge, Race 8 Cllr Robbie Raynor.</w:t>
      </w:r>
    </w:p>
    <w:p w14:paraId="74C4683F" w14:textId="77777777" w:rsidR="004737EC" w:rsidRDefault="004737EC"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All sheets and raffle prizes to be brought to the next meeting. Committee members are asked to advertise the event on their </w:t>
      </w:r>
      <w:proofErr w:type="spellStart"/>
      <w:r>
        <w:rPr>
          <w:rFonts w:asciiTheme="minorHAnsi" w:hAnsiTheme="minorHAnsi" w:cstheme="minorHAnsi"/>
          <w:b/>
          <w:bCs/>
          <w:spacing w:val="-2"/>
          <w:sz w:val="24"/>
          <w:szCs w:val="24"/>
        </w:rPr>
        <w:t>facebook</w:t>
      </w:r>
      <w:proofErr w:type="spellEnd"/>
      <w:r>
        <w:rPr>
          <w:rFonts w:asciiTheme="minorHAnsi" w:hAnsiTheme="minorHAnsi" w:cstheme="minorHAnsi"/>
          <w:b/>
          <w:bCs/>
          <w:spacing w:val="-2"/>
          <w:sz w:val="24"/>
          <w:szCs w:val="24"/>
        </w:rPr>
        <w:t xml:space="preserve"> pages. Payments for tickets are to be made to the CEDO. </w:t>
      </w:r>
      <w:r w:rsidRPr="000437AA">
        <w:rPr>
          <w:rFonts w:asciiTheme="minorHAnsi" w:hAnsiTheme="minorHAnsi" w:cstheme="minorHAnsi"/>
          <w:b/>
          <w:bCs/>
          <w:color w:val="FF0000"/>
          <w:spacing w:val="-2"/>
          <w:sz w:val="24"/>
          <w:szCs w:val="24"/>
        </w:rPr>
        <w:t>Action Point</w:t>
      </w:r>
      <w:r>
        <w:rPr>
          <w:rFonts w:asciiTheme="minorHAnsi" w:hAnsiTheme="minorHAnsi" w:cstheme="minorHAnsi"/>
          <w:b/>
          <w:bCs/>
          <w:spacing w:val="-2"/>
          <w:sz w:val="24"/>
          <w:szCs w:val="24"/>
        </w:rPr>
        <w:t xml:space="preserve"> </w:t>
      </w:r>
      <w:r>
        <w:rPr>
          <w:rFonts w:asciiTheme="minorHAnsi" w:hAnsiTheme="minorHAnsi" w:cstheme="minorHAnsi"/>
          <w:b/>
          <w:color w:val="FF0000"/>
        </w:rPr>
        <w:t>- All</w:t>
      </w:r>
    </w:p>
    <w:p w14:paraId="2DE02BD4" w14:textId="77777777" w:rsidR="00CC3D97" w:rsidRDefault="00CC3D97" w:rsidP="001A2253">
      <w:pPr>
        <w:pStyle w:val="NoSpacing"/>
        <w:rPr>
          <w:rFonts w:asciiTheme="minorHAnsi" w:hAnsiTheme="minorHAnsi" w:cstheme="minorHAnsi"/>
          <w:b/>
          <w:bCs/>
          <w:spacing w:val="-2"/>
          <w:sz w:val="24"/>
          <w:szCs w:val="24"/>
        </w:rPr>
      </w:pPr>
    </w:p>
    <w:p w14:paraId="0BFE3012" w14:textId="77777777" w:rsidR="00B86E97" w:rsidRDefault="00B86E97" w:rsidP="001A225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1905  </w:t>
      </w:r>
      <w:r w:rsidR="004737EC">
        <w:rPr>
          <w:rFonts w:asciiTheme="minorHAnsi" w:hAnsiTheme="minorHAnsi" w:cstheme="minorHAnsi"/>
          <w:b/>
          <w:bCs/>
          <w:spacing w:val="-2"/>
          <w:sz w:val="24"/>
          <w:szCs w:val="24"/>
        </w:rPr>
        <w:t xml:space="preserve"> </w:t>
      </w:r>
      <w:r w:rsidRPr="00B86E97">
        <w:rPr>
          <w:rFonts w:asciiTheme="minorHAnsi" w:hAnsiTheme="minorHAnsi" w:cstheme="minorHAnsi"/>
          <w:b/>
          <w:bCs/>
          <w:spacing w:val="-2"/>
          <w:sz w:val="24"/>
          <w:szCs w:val="24"/>
        </w:rPr>
        <w:t xml:space="preserve">To update re advertising of Psychic Night </w:t>
      </w:r>
    </w:p>
    <w:p w14:paraId="3186E407" w14:textId="77777777" w:rsidR="004737EC" w:rsidRDefault="004737EC" w:rsidP="001A225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CEDO is preparing a poster for the event </w:t>
      </w:r>
      <w:r w:rsidR="00C24EB6">
        <w:rPr>
          <w:rFonts w:asciiTheme="minorHAnsi" w:hAnsiTheme="minorHAnsi" w:cstheme="minorHAnsi"/>
          <w:b/>
          <w:bCs/>
          <w:spacing w:val="-2"/>
          <w:sz w:val="24"/>
          <w:szCs w:val="24"/>
        </w:rPr>
        <w:t xml:space="preserve">which should show </w:t>
      </w:r>
      <w:r>
        <w:rPr>
          <w:rFonts w:asciiTheme="minorHAnsi" w:hAnsiTheme="minorHAnsi" w:cstheme="minorHAnsi"/>
          <w:b/>
          <w:bCs/>
          <w:spacing w:val="-2"/>
          <w:sz w:val="24"/>
          <w:szCs w:val="24"/>
        </w:rPr>
        <w:t>Clerk</w:t>
      </w:r>
      <w:r w:rsidR="00C24EB6">
        <w:rPr>
          <w:rFonts w:asciiTheme="minorHAnsi" w:hAnsiTheme="minorHAnsi" w:cstheme="minorHAnsi"/>
          <w:b/>
          <w:bCs/>
          <w:spacing w:val="-2"/>
          <w:sz w:val="24"/>
          <w:szCs w:val="24"/>
        </w:rPr>
        <w:t>s’</w:t>
      </w:r>
      <w:r>
        <w:rPr>
          <w:rFonts w:asciiTheme="minorHAnsi" w:hAnsiTheme="minorHAnsi" w:cstheme="minorHAnsi"/>
          <w:b/>
          <w:bCs/>
          <w:spacing w:val="-2"/>
          <w:sz w:val="24"/>
          <w:szCs w:val="24"/>
        </w:rPr>
        <w:t xml:space="preserve"> </w:t>
      </w:r>
      <w:r w:rsidR="00C24EB6">
        <w:rPr>
          <w:rFonts w:asciiTheme="minorHAnsi" w:hAnsiTheme="minorHAnsi" w:cstheme="minorHAnsi"/>
          <w:b/>
          <w:bCs/>
          <w:spacing w:val="-2"/>
          <w:sz w:val="24"/>
          <w:szCs w:val="24"/>
        </w:rPr>
        <w:t>and Clerks assistant e</w:t>
      </w:r>
      <w:r>
        <w:rPr>
          <w:rFonts w:asciiTheme="minorHAnsi" w:hAnsiTheme="minorHAnsi" w:cstheme="minorHAnsi"/>
          <w:b/>
          <w:bCs/>
          <w:spacing w:val="-2"/>
          <w:sz w:val="24"/>
          <w:szCs w:val="24"/>
        </w:rPr>
        <w:t>mail address</w:t>
      </w:r>
      <w:r w:rsidR="00C24EB6">
        <w:rPr>
          <w:rFonts w:asciiTheme="minorHAnsi" w:hAnsiTheme="minorHAnsi" w:cstheme="minorHAnsi"/>
          <w:b/>
          <w:bCs/>
          <w:spacing w:val="-2"/>
          <w:sz w:val="24"/>
          <w:szCs w:val="24"/>
        </w:rPr>
        <w:t>es</w:t>
      </w:r>
      <w:r>
        <w:rPr>
          <w:rFonts w:asciiTheme="minorHAnsi" w:hAnsiTheme="minorHAnsi" w:cstheme="minorHAnsi"/>
          <w:b/>
          <w:bCs/>
          <w:spacing w:val="-2"/>
          <w:sz w:val="24"/>
          <w:szCs w:val="24"/>
        </w:rPr>
        <w:t xml:space="preserve"> for tickets</w:t>
      </w:r>
      <w:r w:rsidR="00C24EB6">
        <w:rPr>
          <w:rFonts w:asciiTheme="minorHAnsi" w:hAnsiTheme="minorHAnsi" w:cstheme="minorHAnsi"/>
          <w:b/>
          <w:bCs/>
          <w:spacing w:val="-2"/>
          <w:sz w:val="24"/>
          <w:szCs w:val="24"/>
        </w:rPr>
        <w:t xml:space="preserve">. £10 payable by BACS preferred to the Clerk. </w:t>
      </w:r>
      <w:r>
        <w:rPr>
          <w:rFonts w:asciiTheme="minorHAnsi" w:hAnsiTheme="minorHAnsi" w:cstheme="minorHAnsi"/>
          <w:b/>
          <w:bCs/>
          <w:spacing w:val="-2"/>
          <w:sz w:val="24"/>
          <w:szCs w:val="24"/>
        </w:rPr>
        <w:t xml:space="preserve">The names of the </w:t>
      </w:r>
      <w:r w:rsidR="00C24EB6">
        <w:rPr>
          <w:rFonts w:asciiTheme="minorHAnsi" w:hAnsiTheme="minorHAnsi" w:cstheme="minorHAnsi"/>
          <w:b/>
          <w:bCs/>
          <w:spacing w:val="-2"/>
          <w:sz w:val="24"/>
          <w:szCs w:val="24"/>
        </w:rPr>
        <w:t xml:space="preserve">three </w:t>
      </w:r>
      <w:r>
        <w:rPr>
          <w:rFonts w:asciiTheme="minorHAnsi" w:hAnsiTheme="minorHAnsi" w:cstheme="minorHAnsi"/>
          <w:b/>
          <w:bCs/>
          <w:spacing w:val="-2"/>
          <w:sz w:val="24"/>
          <w:szCs w:val="24"/>
        </w:rPr>
        <w:t>psych</w:t>
      </w:r>
      <w:r w:rsidR="00C24EB6">
        <w:rPr>
          <w:rFonts w:asciiTheme="minorHAnsi" w:hAnsiTheme="minorHAnsi" w:cstheme="minorHAnsi"/>
          <w:b/>
          <w:bCs/>
          <w:spacing w:val="-2"/>
          <w:sz w:val="24"/>
          <w:szCs w:val="24"/>
        </w:rPr>
        <w:t xml:space="preserve">ics need to be entered on the poster. Cllr Belshaw will confirm their names. They are charging £100 each so as soon as the poster is ready it needs to be printed and </w:t>
      </w:r>
      <w:proofErr w:type="gramStart"/>
      <w:r w:rsidR="00C24EB6">
        <w:rPr>
          <w:rFonts w:asciiTheme="minorHAnsi" w:hAnsiTheme="minorHAnsi" w:cstheme="minorHAnsi"/>
          <w:b/>
          <w:bCs/>
          <w:spacing w:val="-2"/>
          <w:sz w:val="24"/>
          <w:szCs w:val="24"/>
        </w:rPr>
        <w:t>circulated  and</w:t>
      </w:r>
      <w:proofErr w:type="gramEnd"/>
      <w:r w:rsidR="00C24EB6">
        <w:rPr>
          <w:rFonts w:asciiTheme="minorHAnsi" w:hAnsiTheme="minorHAnsi" w:cstheme="minorHAnsi"/>
          <w:b/>
          <w:bCs/>
          <w:spacing w:val="-2"/>
          <w:sz w:val="24"/>
          <w:szCs w:val="24"/>
        </w:rPr>
        <w:t xml:space="preserve"> the event advertised on social media. </w:t>
      </w:r>
      <w:r w:rsidR="00C24EB6" w:rsidRPr="000437AA">
        <w:rPr>
          <w:rFonts w:asciiTheme="minorHAnsi" w:hAnsiTheme="minorHAnsi" w:cstheme="minorHAnsi"/>
          <w:b/>
          <w:bCs/>
          <w:color w:val="FF0000"/>
          <w:spacing w:val="-2"/>
          <w:sz w:val="24"/>
          <w:szCs w:val="24"/>
        </w:rPr>
        <w:t>Action Point</w:t>
      </w:r>
      <w:r w:rsidR="00C24EB6">
        <w:rPr>
          <w:rFonts w:asciiTheme="minorHAnsi" w:hAnsiTheme="minorHAnsi" w:cstheme="minorHAnsi"/>
          <w:b/>
          <w:bCs/>
          <w:spacing w:val="-2"/>
          <w:sz w:val="24"/>
          <w:szCs w:val="24"/>
        </w:rPr>
        <w:t xml:space="preserve"> </w:t>
      </w:r>
      <w:r w:rsidR="00C24EB6">
        <w:rPr>
          <w:rFonts w:asciiTheme="minorHAnsi" w:hAnsiTheme="minorHAnsi" w:cstheme="minorHAnsi"/>
          <w:b/>
          <w:color w:val="FF0000"/>
        </w:rPr>
        <w:t>– CEDO/Cllr Belshaw</w:t>
      </w:r>
    </w:p>
    <w:p w14:paraId="1EE6B0F2" w14:textId="77777777" w:rsidR="00B86E97" w:rsidRDefault="00B86E97" w:rsidP="001A2253">
      <w:pPr>
        <w:pStyle w:val="NoSpacing"/>
        <w:rPr>
          <w:rFonts w:asciiTheme="minorHAnsi" w:hAnsiTheme="minorHAnsi" w:cstheme="minorHAnsi"/>
          <w:b/>
          <w:bCs/>
          <w:spacing w:val="-2"/>
          <w:sz w:val="24"/>
          <w:szCs w:val="24"/>
        </w:rPr>
      </w:pPr>
    </w:p>
    <w:p w14:paraId="131EE392" w14:textId="77777777" w:rsidR="00241560" w:rsidRDefault="00B86E97" w:rsidP="00233C1D">
      <w:pPr>
        <w:pStyle w:val="NoSpacing"/>
        <w:rPr>
          <w:rFonts w:asciiTheme="minorHAnsi" w:hAnsiTheme="minorHAnsi" w:cstheme="minorHAnsi"/>
          <w:b/>
          <w:bCs/>
          <w:spacing w:val="-2"/>
          <w:sz w:val="24"/>
          <w:szCs w:val="24"/>
        </w:rPr>
      </w:pPr>
      <w:proofErr w:type="gramStart"/>
      <w:r>
        <w:rPr>
          <w:rFonts w:asciiTheme="minorHAnsi" w:hAnsiTheme="minorHAnsi" w:cstheme="minorHAnsi"/>
          <w:b/>
          <w:bCs/>
          <w:spacing w:val="-2"/>
          <w:sz w:val="24"/>
          <w:szCs w:val="24"/>
        </w:rPr>
        <w:t>1906</w:t>
      </w:r>
      <w:r w:rsidR="00233C1D" w:rsidRPr="00241560">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 </w:t>
      </w:r>
      <w:r w:rsidR="00233C1D" w:rsidRPr="00233C1D">
        <w:rPr>
          <w:rFonts w:asciiTheme="minorHAnsi" w:hAnsiTheme="minorHAnsi" w:cstheme="minorHAnsi"/>
          <w:b/>
          <w:bCs/>
          <w:spacing w:val="-2"/>
          <w:sz w:val="24"/>
          <w:szCs w:val="24"/>
        </w:rPr>
        <w:t>To</w:t>
      </w:r>
      <w:proofErr w:type="gramEnd"/>
      <w:r w:rsidR="00233C1D" w:rsidRPr="00233C1D">
        <w:rPr>
          <w:rFonts w:asciiTheme="minorHAnsi" w:hAnsiTheme="minorHAnsi" w:cstheme="minorHAnsi"/>
          <w:b/>
          <w:bCs/>
          <w:spacing w:val="-2"/>
          <w:sz w:val="24"/>
          <w:szCs w:val="24"/>
        </w:rPr>
        <w:t xml:space="preserve"> update on Elf Trail</w:t>
      </w:r>
      <w:r w:rsidR="001A2253">
        <w:rPr>
          <w:rFonts w:asciiTheme="minorHAnsi" w:hAnsiTheme="minorHAnsi" w:cstheme="minorHAnsi"/>
          <w:b/>
          <w:bCs/>
          <w:spacing w:val="-2"/>
          <w:sz w:val="24"/>
          <w:szCs w:val="24"/>
        </w:rPr>
        <w:t>.</w:t>
      </w:r>
    </w:p>
    <w:p w14:paraId="230D1F99" w14:textId="77777777" w:rsidR="00241560" w:rsidRDefault="00066292" w:rsidP="0024156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Deferred to the next meeting</w:t>
      </w:r>
    </w:p>
    <w:p w14:paraId="4981F5F7" w14:textId="77777777" w:rsidR="00066292" w:rsidRDefault="00066292" w:rsidP="00B86E97">
      <w:pPr>
        <w:pStyle w:val="NoSpacing"/>
        <w:rPr>
          <w:rFonts w:asciiTheme="minorHAnsi" w:hAnsiTheme="minorHAnsi" w:cstheme="minorHAnsi"/>
          <w:b/>
          <w:bCs/>
          <w:spacing w:val="-2"/>
          <w:sz w:val="24"/>
          <w:szCs w:val="24"/>
        </w:rPr>
      </w:pPr>
    </w:p>
    <w:p w14:paraId="19C5E637" w14:textId="77777777" w:rsidR="00643100" w:rsidRDefault="00B86E97" w:rsidP="00B86E97">
      <w:pPr>
        <w:pStyle w:val="NoSpacing"/>
        <w:rPr>
          <w:rFonts w:asciiTheme="minorHAnsi" w:hAnsiTheme="minorHAnsi" w:cstheme="minorHAnsi"/>
          <w:b/>
          <w:bCs/>
          <w:spacing w:val="-2"/>
          <w:sz w:val="24"/>
          <w:szCs w:val="24"/>
        </w:rPr>
      </w:pPr>
      <w:proofErr w:type="gramStart"/>
      <w:r>
        <w:rPr>
          <w:rFonts w:asciiTheme="minorHAnsi" w:hAnsiTheme="minorHAnsi" w:cstheme="minorHAnsi"/>
          <w:b/>
          <w:bCs/>
          <w:spacing w:val="-2"/>
          <w:sz w:val="24"/>
          <w:szCs w:val="24"/>
        </w:rPr>
        <w:t>1</w:t>
      </w:r>
      <w:r w:rsidR="00233C1D">
        <w:rPr>
          <w:rFonts w:asciiTheme="minorHAnsi" w:hAnsiTheme="minorHAnsi" w:cstheme="minorHAnsi"/>
          <w:b/>
          <w:bCs/>
          <w:spacing w:val="-2"/>
          <w:sz w:val="24"/>
          <w:szCs w:val="24"/>
        </w:rPr>
        <w:t>90</w:t>
      </w:r>
      <w:r>
        <w:rPr>
          <w:rFonts w:asciiTheme="minorHAnsi" w:hAnsiTheme="minorHAnsi" w:cstheme="minorHAnsi"/>
          <w:b/>
          <w:bCs/>
          <w:spacing w:val="-2"/>
          <w:sz w:val="24"/>
          <w:szCs w:val="24"/>
        </w:rPr>
        <w:t xml:space="preserve">7 </w:t>
      </w:r>
      <w:r w:rsidR="00233C1D">
        <w:rPr>
          <w:rFonts w:asciiTheme="minorHAnsi" w:hAnsiTheme="minorHAnsi" w:cstheme="minorHAnsi"/>
          <w:b/>
          <w:bCs/>
          <w:spacing w:val="-2"/>
          <w:sz w:val="24"/>
          <w:szCs w:val="24"/>
        </w:rPr>
        <w:t xml:space="preserve"> </w:t>
      </w:r>
      <w:r w:rsidRPr="00B86E97">
        <w:rPr>
          <w:rFonts w:asciiTheme="minorHAnsi" w:hAnsiTheme="minorHAnsi" w:cstheme="minorHAnsi"/>
          <w:b/>
          <w:bCs/>
          <w:spacing w:val="-2"/>
          <w:sz w:val="24"/>
          <w:szCs w:val="24"/>
        </w:rPr>
        <w:t>To</w:t>
      </w:r>
      <w:proofErr w:type="gramEnd"/>
      <w:r w:rsidRPr="00B86E97">
        <w:rPr>
          <w:rFonts w:asciiTheme="minorHAnsi" w:hAnsiTheme="minorHAnsi" w:cstheme="minorHAnsi"/>
          <w:b/>
          <w:bCs/>
          <w:spacing w:val="-2"/>
          <w:sz w:val="24"/>
          <w:szCs w:val="24"/>
        </w:rPr>
        <w:t xml:space="preserve"> update re the recruitment of new Committee members.</w:t>
      </w:r>
    </w:p>
    <w:p w14:paraId="581D8B85" w14:textId="77777777" w:rsidR="0015681B" w:rsidRDefault="008766C1"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r w:rsidR="00C24EB6">
        <w:rPr>
          <w:rFonts w:asciiTheme="minorHAnsi" w:hAnsiTheme="minorHAnsi" w:cstheme="minorHAnsi"/>
          <w:b/>
          <w:bCs/>
          <w:spacing w:val="-2"/>
          <w:sz w:val="24"/>
          <w:szCs w:val="24"/>
        </w:rPr>
        <w:t xml:space="preserve">Cllr </w:t>
      </w:r>
      <w:r w:rsidR="00C24EB6" w:rsidRPr="000729EE">
        <w:rPr>
          <w:rStyle w:val="d-block"/>
          <w:b/>
        </w:rPr>
        <w:t>Jimilai</w:t>
      </w:r>
      <w:r w:rsidR="00C24EB6">
        <w:rPr>
          <w:rStyle w:val="d-block"/>
        </w:rPr>
        <w:t xml:space="preserve"> </w:t>
      </w:r>
      <w:proofErr w:type="spellStart"/>
      <w:r w:rsidR="00C24EB6" w:rsidRPr="000729EE">
        <w:rPr>
          <w:rStyle w:val="d-block"/>
          <w:b/>
        </w:rPr>
        <w:t>Kuravakadua</w:t>
      </w:r>
      <w:proofErr w:type="spellEnd"/>
      <w:r w:rsidR="00C24EB6">
        <w:rPr>
          <w:rStyle w:val="d-block"/>
          <w:b/>
        </w:rPr>
        <w:t xml:space="preserve"> was recruited</w:t>
      </w:r>
    </w:p>
    <w:p w14:paraId="007E485C" w14:textId="77777777" w:rsidR="003C252A" w:rsidRDefault="003C252A" w:rsidP="009E3AF3">
      <w:pPr>
        <w:pStyle w:val="NoSpacing"/>
        <w:rPr>
          <w:rFonts w:asciiTheme="minorHAnsi" w:hAnsiTheme="minorHAnsi" w:cstheme="minorHAnsi"/>
          <w:b/>
          <w:bCs/>
          <w:spacing w:val="-2"/>
          <w:sz w:val="24"/>
          <w:szCs w:val="24"/>
        </w:rPr>
      </w:pPr>
    </w:p>
    <w:p w14:paraId="07AA9923" w14:textId="77777777" w:rsidR="00A66C8F" w:rsidRDefault="00B86E97" w:rsidP="009E3AF3">
      <w:pPr>
        <w:pStyle w:val="NoSpacing"/>
        <w:rPr>
          <w:rFonts w:asciiTheme="minorHAnsi" w:hAnsiTheme="minorHAnsi" w:cstheme="minorHAnsi"/>
          <w:b/>
          <w:bCs/>
          <w:spacing w:val="-2"/>
          <w:sz w:val="24"/>
          <w:szCs w:val="24"/>
        </w:rPr>
      </w:pPr>
      <w:proofErr w:type="gramStart"/>
      <w:r>
        <w:rPr>
          <w:rFonts w:asciiTheme="minorHAnsi" w:hAnsiTheme="minorHAnsi" w:cstheme="minorHAnsi"/>
          <w:b/>
          <w:bCs/>
          <w:spacing w:val="-2"/>
          <w:sz w:val="24"/>
          <w:szCs w:val="24"/>
        </w:rPr>
        <w:t>1</w:t>
      </w:r>
      <w:r w:rsidR="009E3AF3">
        <w:rPr>
          <w:rFonts w:asciiTheme="minorHAnsi" w:hAnsiTheme="minorHAnsi" w:cstheme="minorHAnsi"/>
          <w:b/>
          <w:bCs/>
          <w:spacing w:val="-2"/>
          <w:sz w:val="24"/>
          <w:szCs w:val="24"/>
        </w:rPr>
        <w:t>9</w:t>
      </w:r>
      <w:r>
        <w:rPr>
          <w:rFonts w:asciiTheme="minorHAnsi" w:hAnsiTheme="minorHAnsi" w:cstheme="minorHAnsi"/>
          <w:b/>
          <w:bCs/>
          <w:spacing w:val="-2"/>
          <w:sz w:val="24"/>
          <w:szCs w:val="24"/>
        </w:rPr>
        <w:t xml:space="preserve">08 </w:t>
      </w:r>
      <w:r w:rsidR="009E3AF3">
        <w:rPr>
          <w:rFonts w:asciiTheme="minorHAnsi" w:hAnsiTheme="minorHAnsi" w:cstheme="minorHAnsi"/>
          <w:b/>
          <w:bCs/>
          <w:spacing w:val="-2"/>
          <w:sz w:val="24"/>
          <w:szCs w:val="24"/>
        </w:rPr>
        <w:t xml:space="preserve"> </w:t>
      </w:r>
      <w:r w:rsidR="00233C1D" w:rsidRPr="00233C1D">
        <w:rPr>
          <w:rFonts w:asciiTheme="minorHAnsi" w:hAnsiTheme="minorHAnsi" w:cstheme="minorHAnsi"/>
          <w:b/>
          <w:bCs/>
          <w:spacing w:val="-2"/>
          <w:sz w:val="24"/>
          <w:szCs w:val="24"/>
        </w:rPr>
        <w:t>AOB</w:t>
      </w:r>
      <w:proofErr w:type="gramEnd"/>
      <w:r w:rsidR="00233C1D" w:rsidRPr="00233C1D">
        <w:rPr>
          <w:rFonts w:asciiTheme="minorHAnsi" w:hAnsiTheme="minorHAnsi" w:cstheme="minorHAnsi"/>
          <w:b/>
          <w:bCs/>
          <w:spacing w:val="-2"/>
          <w:sz w:val="24"/>
          <w:szCs w:val="24"/>
        </w:rPr>
        <w:t xml:space="preserve"> – members to note NO decisions can be made on items discussed .</w:t>
      </w:r>
    </w:p>
    <w:p w14:paraId="36C19188" w14:textId="77777777" w:rsidR="003D5964" w:rsidRDefault="00CE164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Items for the next </w:t>
      </w:r>
      <w:r w:rsidR="003D5964">
        <w:rPr>
          <w:rFonts w:asciiTheme="minorHAnsi" w:hAnsiTheme="minorHAnsi" w:cstheme="minorHAnsi"/>
          <w:b/>
          <w:bCs/>
          <w:spacing w:val="-2"/>
          <w:sz w:val="24"/>
          <w:szCs w:val="24"/>
        </w:rPr>
        <w:t>Agenda</w:t>
      </w:r>
    </w:p>
    <w:p w14:paraId="3AF8EE21" w14:textId="77777777" w:rsidR="003C252A" w:rsidRDefault="003C252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Secretary advised that Larkholme School Choir and Lucas Williams will be performing. Fleetwood Academy of Modern Music have confirmed that one of their youth bands will perform at the concert and will advise which band nearer the time.</w:t>
      </w:r>
    </w:p>
    <w:p w14:paraId="7AD4305E" w14:textId="77777777" w:rsidR="003C252A" w:rsidRDefault="003C252A" w:rsidP="005D73E8">
      <w:pPr>
        <w:pStyle w:val="NoSpacing"/>
        <w:rPr>
          <w:rFonts w:asciiTheme="minorHAnsi" w:hAnsiTheme="minorHAnsi" w:cstheme="minorHAnsi"/>
          <w:b/>
          <w:bCs/>
          <w:spacing w:val="-2"/>
          <w:sz w:val="24"/>
          <w:szCs w:val="24"/>
        </w:rPr>
      </w:pPr>
    </w:p>
    <w:p w14:paraId="395071D2" w14:textId="77777777" w:rsidR="003C252A" w:rsidRDefault="003C252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CEDO sent information on two quotes for a Giant Snowball for Switch On event. £1,190</w:t>
      </w:r>
      <w:r w:rsidR="000935A7">
        <w:rPr>
          <w:rFonts w:asciiTheme="minorHAnsi" w:hAnsiTheme="minorHAnsi" w:cstheme="minorHAnsi"/>
          <w:b/>
          <w:bCs/>
          <w:spacing w:val="-2"/>
          <w:sz w:val="24"/>
          <w:szCs w:val="24"/>
        </w:rPr>
        <w:t xml:space="preserve"> with two operating </w:t>
      </w:r>
      <w:proofErr w:type="gramStart"/>
      <w:r w:rsidR="000935A7">
        <w:rPr>
          <w:rFonts w:asciiTheme="minorHAnsi" w:hAnsiTheme="minorHAnsi" w:cstheme="minorHAnsi"/>
          <w:b/>
          <w:bCs/>
          <w:spacing w:val="-2"/>
          <w:sz w:val="24"/>
          <w:szCs w:val="24"/>
        </w:rPr>
        <w:t>staff</w:t>
      </w:r>
      <w:r>
        <w:rPr>
          <w:rFonts w:asciiTheme="minorHAnsi" w:hAnsiTheme="minorHAnsi" w:cstheme="minorHAnsi"/>
          <w:b/>
          <w:bCs/>
          <w:spacing w:val="-2"/>
          <w:sz w:val="24"/>
          <w:szCs w:val="24"/>
        </w:rPr>
        <w:t xml:space="preserve"> </w:t>
      </w:r>
      <w:r w:rsidR="000935A7">
        <w:rPr>
          <w:rFonts w:asciiTheme="minorHAnsi" w:hAnsiTheme="minorHAnsi" w:cstheme="minorHAnsi"/>
          <w:b/>
          <w:bCs/>
          <w:spacing w:val="-2"/>
          <w:sz w:val="24"/>
          <w:szCs w:val="24"/>
        </w:rPr>
        <w:t>,</w:t>
      </w:r>
      <w:proofErr w:type="gramEnd"/>
      <w:r w:rsidR="000935A7">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£199 of that is VAT for 4 hours from 4pm to 8pm. The backdrop can be customised 6ft snow covered Christmas tree, filled with </w:t>
      </w:r>
      <w:proofErr w:type="spellStart"/>
      <w:r>
        <w:rPr>
          <w:rFonts w:asciiTheme="minorHAnsi" w:hAnsiTheme="minorHAnsi" w:cstheme="minorHAnsi"/>
          <w:b/>
          <w:bCs/>
          <w:spacing w:val="-2"/>
          <w:sz w:val="24"/>
          <w:szCs w:val="24"/>
        </w:rPr>
        <w:t>biodegradabale</w:t>
      </w:r>
      <w:proofErr w:type="spellEnd"/>
      <w:r>
        <w:rPr>
          <w:rFonts w:asciiTheme="minorHAnsi" w:hAnsiTheme="minorHAnsi" w:cstheme="minorHAnsi"/>
          <w:b/>
          <w:bCs/>
          <w:spacing w:val="-2"/>
          <w:sz w:val="24"/>
          <w:szCs w:val="24"/>
        </w:rPr>
        <w:t xml:space="preserve"> snow suitable for snowball fights, snowman, selection of prop presents. The second one</w:t>
      </w:r>
      <w:r w:rsidR="000935A7">
        <w:rPr>
          <w:rFonts w:asciiTheme="minorHAnsi" w:hAnsiTheme="minorHAnsi" w:cstheme="minorHAnsi"/>
          <w:b/>
          <w:bCs/>
          <w:spacing w:val="-2"/>
          <w:sz w:val="24"/>
          <w:szCs w:val="24"/>
        </w:rPr>
        <w:t xml:space="preserve"> is for a Giant Snowball with four themed props for up to 6 hours cost £1750 plus VAT. The details to be added to the next agenda and the Clerk will add in current budget details. The committee said it would only be needed for 2 hours and to approach Richard Ryan to ask if he is able to acquire </w:t>
      </w:r>
      <w:proofErr w:type="gramStart"/>
      <w:r w:rsidR="000935A7">
        <w:rPr>
          <w:rFonts w:asciiTheme="minorHAnsi" w:hAnsiTheme="minorHAnsi" w:cstheme="minorHAnsi"/>
          <w:b/>
          <w:bCs/>
          <w:spacing w:val="-2"/>
          <w:sz w:val="24"/>
          <w:szCs w:val="24"/>
        </w:rPr>
        <w:t>one</w:t>
      </w:r>
      <w:proofErr w:type="gramEnd"/>
      <w:r w:rsidR="000935A7">
        <w:rPr>
          <w:rFonts w:asciiTheme="minorHAnsi" w:hAnsiTheme="minorHAnsi" w:cstheme="minorHAnsi"/>
          <w:b/>
          <w:bCs/>
          <w:spacing w:val="-2"/>
          <w:sz w:val="24"/>
          <w:szCs w:val="24"/>
        </w:rPr>
        <w:t xml:space="preserve"> we can hire for the event.</w:t>
      </w:r>
    </w:p>
    <w:p w14:paraId="5E2B5FE0" w14:textId="77777777" w:rsidR="00DD616D" w:rsidRDefault="00DD616D" w:rsidP="00DD616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Items for the next Agenda</w:t>
      </w:r>
    </w:p>
    <w:p w14:paraId="410A055E" w14:textId="77777777" w:rsidR="004B32D1" w:rsidRPr="004B32D1" w:rsidRDefault="004B32D1" w:rsidP="004B32D1">
      <w:pPr>
        <w:pStyle w:val="NoSpacing"/>
        <w:rPr>
          <w:b/>
        </w:rPr>
      </w:pPr>
      <w:r w:rsidRPr="004B32D1">
        <w:rPr>
          <w:b/>
        </w:rPr>
        <w:t>To receive nominations and decide on the appointment of Festive Lights Committee officers in the following order:</w:t>
      </w:r>
    </w:p>
    <w:p w14:paraId="387CBDB1" w14:textId="77777777" w:rsidR="004B32D1" w:rsidRPr="004B32D1" w:rsidRDefault="004B32D1" w:rsidP="004B32D1">
      <w:pPr>
        <w:pStyle w:val="NoSpacing"/>
        <w:rPr>
          <w:b/>
        </w:rPr>
      </w:pPr>
      <w:r w:rsidRPr="004B32D1">
        <w:rPr>
          <w:b/>
        </w:rPr>
        <w:t>1. The Chairperson</w:t>
      </w:r>
      <w:r>
        <w:rPr>
          <w:b/>
        </w:rPr>
        <w:t xml:space="preserve"> </w:t>
      </w:r>
      <w:r w:rsidRPr="004B32D1">
        <w:rPr>
          <w:b/>
        </w:rPr>
        <w:t>2. The Secretary</w:t>
      </w:r>
    </w:p>
    <w:p w14:paraId="24860146" w14:textId="77777777" w:rsidR="004B32D1" w:rsidRDefault="004B32D1" w:rsidP="00DD616D">
      <w:pPr>
        <w:pStyle w:val="NoSpacing"/>
        <w:rPr>
          <w:rFonts w:asciiTheme="minorHAnsi" w:hAnsiTheme="minorHAnsi" w:cstheme="minorHAnsi"/>
          <w:b/>
          <w:bCs/>
          <w:spacing w:val="-2"/>
          <w:sz w:val="24"/>
          <w:szCs w:val="24"/>
        </w:rPr>
      </w:pPr>
    </w:p>
    <w:p w14:paraId="43EBA954" w14:textId="77777777" w:rsidR="00DD616D" w:rsidRDefault="00DD616D" w:rsidP="00DD616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from Clerk regarding charges listed on the </w:t>
      </w:r>
      <w:proofErr w:type="spellStart"/>
      <w:r>
        <w:rPr>
          <w:rFonts w:asciiTheme="minorHAnsi" w:hAnsiTheme="minorHAnsi" w:cstheme="minorHAnsi"/>
          <w:b/>
          <w:bCs/>
          <w:spacing w:val="-2"/>
          <w:sz w:val="24"/>
          <w:szCs w:val="24"/>
        </w:rPr>
        <w:t>NPower</w:t>
      </w:r>
      <w:proofErr w:type="spellEnd"/>
      <w:r>
        <w:rPr>
          <w:rFonts w:asciiTheme="minorHAnsi" w:hAnsiTheme="minorHAnsi" w:cstheme="minorHAnsi"/>
          <w:b/>
          <w:bCs/>
          <w:spacing w:val="-2"/>
          <w:sz w:val="24"/>
          <w:szCs w:val="24"/>
        </w:rPr>
        <w:t xml:space="preserve"> invoice such as dates applied and wattage figures.</w:t>
      </w:r>
    </w:p>
    <w:p w14:paraId="42CBDF9F" w14:textId="77777777" w:rsidR="00DD616D" w:rsidRDefault="00DD616D" w:rsidP="00DD616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w:t>
      </w:r>
      <w:r w:rsidRPr="007852E3">
        <w:rPr>
          <w:rFonts w:asciiTheme="minorHAnsi" w:hAnsiTheme="minorHAnsi" w:cstheme="minorHAnsi"/>
          <w:b/>
        </w:rPr>
        <w:t>pdate re the payment to City Illuminations</w:t>
      </w:r>
    </w:p>
    <w:p w14:paraId="224EA404" w14:textId="77777777" w:rsidR="00DD616D" w:rsidRDefault="00DD616D" w:rsidP="00DD616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from Richard Ryan regarding the removal of </w:t>
      </w:r>
      <w:r w:rsidRPr="00B86E97">
        <w:rPr>
          <w:rFonts w:asciiTheme="minorHAnsi" w:hAnsiTheme="minorHAnsi" w:cstheme="minorHAnsi"/>
          <w:b/>
          <w:bCs/>
          <w:spacing w:val="-2"/>
          <w:sz w:val="24"/>
          <w:szCs w:val="24"/>
        </w:rPr>
        <w:t>lamppost feature near the hospital</w:t>
      </w:r>
    </w:p>
    <w:p w14:paraId="3DF6EB58" w14:textId="77777777" w:rsidR="00DD616D" w:rsidRDefault="00DD616D" w:rsidP="00DD616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from Richard regarding the cost to upgrade the infrastructure and the 3 quotes received </w:t>
      </w:r>
    </w:p>
    <w:p w14:paraId="44AF6A28" w14:textId="77777777" w:rsidR="00FE0FC8" w:rsidRPr="00B86E97" w:rsidRDefault="00FE0FC8" w:rsidP="00FE0FC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w:t>
      </w:r>
      <w:r w:rsidRPr="00B86E97">
        <w:rPr>
          <w:rFonts w:asciiTheme="minorHAnsi" w:hAnsiTheme="minorHAnsi" w:cstheme="minorHAnsi"/>
          <w:b/>
          <w:bCs/>
          <w:spacing w:val="-2"/>
          <w:sz w:val="24"/>
          <w:szCs w:val="24"/>
        </w:rPr>
        <w:t xml:space="preserve">pdate re the payments to </w:t>
      </w:r>
      <w:proofErr w:type="spellStart"/>
      <w:r w:rsidRPr="00B86E97">
        <w:rPr>
          <w:rFonts w:asciiTheme="minorHAnsi" w:hAnsiTheme="minorHAnsi" w:cstheme="minorHAnsi"/>
          <w:b/>
          <w:bCs/>
          <w:spacing w:val="-2"/>
          <w:sz w:val="24"/>
          <w:szCs w:val="24"/>
        </w:rPr>
        <w:t>Blachere</w:t>
      </w:r>
      <w:proofErr w:type="spellEnd"/>
      <w:r w:rsidRPr="00B86E97">
        <w:rPr>
          <w:rFonts w:asciiTheme="minorHAnsi" w:hAnsiTheme="minorHAnsi" w:cstheme="minorHAnsi"/>
          <w:b/>
          <w:bCs/>
          <w:spacing w:val="-2"/>
          <w:sz w:val="24"/>
          <w:szCs w:val="24"/>
        </w:rPr>
        <w:t xml:space="preserve"> and the work undertaken in 2016</w:t>
      </w:r>
    </w:p>
    <w:p w14:paraId="18885C8C" w14:textId="77777777" w:rsidR="00B86E97" w:rsidRDefault="00DD616D"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from Richard regarding details of Christmas features for 2024</w:t>
      </w:r>
    </w:p>
    <w:p w14:paraId="42531C6F" w14:textId="77777777" w:rsidR="00FE0FC8" w:rsidRDefault="00FE0FC8"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w:t>
      </w:r>
    </w:p>
    <w:p w14:paraId="0976A34C" w14:textId="77777777" w:rsidR="00DD616D" w:rsidRDefault="00FE0FC8"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w:t>
      </w:r>
      <w:r w:rsidRPr="00B86E97">
        <w:rPr>
          <w:rFonts w:asciiTheme="minorHAnsi" w:hAnsiTheme="minorHAnsi" w:cstheme="minorHAnsi"/>
          <w:b/>
          <w:bCs/>
          <w:spacing w:val="-2"/>
          <w:sz w:val="24"/>
          <w:szCs w:val="24"/>
        </w:rPr>
        <w:t>pdate on arrangements regarding Day at the Races</w:t>
      </w:r>
      <w:r>
        <w:rPr>
          <w:rFonts w:asciiTheme="minorHAnsi" w:hAnsiTheme="minorHAnsi" w:cstheme="minorHAnsi"/>
          <w:b/>
          <w:bCs/>
          <w:spacing w:val="-2"/>
          <w:sz w:val="24"/>
          <w:szCs w:val="24"/>
        </w:rPr>
        <w:t>. Tickets purchased, sponsors, sheets, raffle prizes. Fish and chips to be ordered</w:t>
      </w:r>
    </w:p>
    <w:p w14:paraId="27634D56" w14:textId="77777777" w:rsidR="00FE0FC8" w:rsidRDefault="00FE0FC8"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regarding </w:t>
      </w:r>
      <w:r w:rsidRPr="00B86E97">
        <w:rPr>
          <w:rFonts w:asciiTheme="minorHAnsi" w:hAnsiTheme="minorHAnsi" w:cstheme="minorHAnsi"/>
          <w:b/>
          <w:bCs/>
          <w:spacing w:val="-2"/>
          <w:sz w:val="24"/>
          <w:szCs w:val="24"/>
        </w:rPr>
        <w:t>Psychic Night</w:t>
      </w:r>
      <w:r>
        <w:rPr>
          <w:rFonts w:asciiTheme="minorHAnsi" w:hAnsiTheme="minorHAnsi" w:cstheme="minorHAnsi"/>
          <w:b/>
          <w:bCs/>
          <w:spacing w:val="-2"/>
          <w:sz w:val="24"/>
          <w:szCs w:val="24"/>
        </w:rPr>
        <w:t xml:space="preserve">. Poster details, names of psychics, printing and advertising </w:t>
      </w:r>
      <w:r w:rsidR="00042632">
        <w:rPr>
          <w:rFonts w:asciiTheme="minorHAnsi" w:hAnsiTheme="minorHAnsi" w:cstheme="minorHAnsi"/>
          <w:b/>
          <w:bCs/>
          <w:spacing w:val="-2"/>
          <w:sz w:val="24"/>
          <w:szCs w:val="24"/>
        </w:rPr>
        <w:t xml:space="preserve">of </w:t>
      </w:r>
      <w:r>
        <w:rPr>
          <w:rFonts w:asciiTheme="minorHAnsi" w:hAnsiTheme="minorHAnsi" w:cstheme="minorHAnsi"/>
          <w:b/>
          <w:bCs/>
          <w:spacing w:val="-2"/>
          <w:sz w:val="24"/>
          <w:szCs w:val="24"/>
        </w:rPr>
        <w:t>the event</w:t>
      </w:r>
    </w:p>
    <w:p w14:paraId="279AB4F6" w14:textId="77777777" w:rsidR="00FE0FC8" w:rsidRDefault="00FE0FC8" w:rsidP="00B86E9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w:t>
      </w:r>
      <w:r w:rsidRPr="00233C1D">
        <w:rPr>
          <w:rFonts w:asciiTheme="minorHAnsi" w:hAnsiTheme="minorHAnsi" w:cstheme="minorHAnsi"/>
          <w:b/>
          <w:bCs/>
          <w:spacing w:val="-2"/>
          <w:sz w:val="24"/>
          <w:szCs w:val="24"/>
        </w:rPr>
        <w:t>pdate on Elf Trail</w:t>
      </w:r>
    </w:p>
    <w:p w14:paraId="751CF73D" w14:textId="77777777" w:rsidR="00FE0FC8" w:rsidRDefault="00FE0FC8" w:rsidP="00B86E97">
      <w:pPr>
        <w:pStyle w:val="NoSpacing"/>
        <w:rPr>
          <w:rFonts w:asciiTheme="minorHAnsi" w:hAnsiTheme="minorHAnsi" w:cstheme="minorHAnsi"/>
          <w:b/>
        </w:rPr>
      </w:pPr>
      <w:r>
        <w:rPr>
          <w:rFonts w:asciiTheme="minorHAnsi" w:hAnsiTheme="minorHAnsi" w:cstheme="minorHAnsi"/>
          <w:b/>
          <w:bCs/>
          <w:spacing w:val="-2"/>
          <w:sz w:val="24"/>
          <w:szCs w:val="24"/>
        </w:rPr>
        <w:t>Decision regarding purchase of a Snow globe</w:t>
      </w:r>
    </w:p>
    <w:p w14:paraId="7345D000" w14:textId="77777777" w:rsidR="00DD616D" w:rsidRDefault="00DD616D" w:rsidP="00FD12B0">
      <w:pPr>
        <w:pStyle w:val="NoSpacing"/>
        <w:rPr>
          <w:rFonts w:asciiTheme="minorHAnsi" w:hAnsiTheme="minorHAnsi" w:cstheme="minorHAnsi"/>
          <w:b/>
          <w:bCs/>
          <w:spacing w:val="-2"/>
          <w:sz w:val="24"/>
          <w:szCs w:val="24"/>
        </w:rPr>
      </w:pPr>
    </w:p>
    <w:p w14:paraId="58497F1E" w14:textId="77777777" w:rsidR="00621E48" w:rsidRDefault="00621E48"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w:t>
      </w:r>
      <w:r w:rsidR="002379A0">
        <w:rPr>
          <w:rFonts w:asciiTheme="minorHAnsi" w:hAnsiTheme="minorHAnsi" w:cstheme="minorHAnsi"/>
          <w:b/>
          <w:bCs/>
          <w:spacing w:val="-2"/>
          <w:sz w:val="24"/>
          <w:szCs w:val="24"/>
        </w:rPr>
        <w:t>9</w:t>
      </w:r>
      <w:r>
        <w:rPr>
          <w:rFonts w:asciiTheme="minorHAnsi" w:hAnsiTheme="minorHAnsi" w:cstheme="minorHAnsi"/>
          <w:b/>
          <w:bCs/>
          <w:spacing w:val="-2"/>
          <w:sz w:val="24"/>
          <w:szCs w:val="24"/>
        </w:rPr>
        <w:t>09</w:t>
      </w:r>
      <w:r w:rsidR="005D73E8">
        <w:rPr>
          <w:rFonts w:asciiTheme="minorHAnsi" w:hAnsiTheme="minorHAnsi" w:cstheme="minorHAnsi"/>
          <w:b/>
          <w:bCs/>
          <w:spacing w:val="-2"/>
          <w:sz w:val="24"/>
          <w:szCs w:val="24"/>
        </w:rPr>
        <w:t xml:space="preserve"> </w:t>
      </w:r>
      <w:r w:rsidR="00FD12B0" w:rsidRPr="00FD12B0">
        <w:rPr>
          <w:rFonts w:asciiTheme="minorHAnsi" w:hAnsiTheme="minorHAnsi" w:cstheme="minorHAnsi"/>
          <w:b/>
          <w:bCs/>
          <w:spacing w:val="-2"/>
          <w:sz w:val="24"/>
          <w:szCs w:val="24"/>
        </w:rPr>
        <w:t>To consider and approve the date for the next meeting.</w:t>
      </w:r>
      <w:r w:rsidR="0068133B">
        <w:rPr>
          <w:rFonts w:asciiTheme="minorHAnsi" w:hAnsiTheme="minorHAnsi" w:cstheme="minorHAnsi"/>
          <w:b/>
          <w:bCs/>
          <w:spacing w:val="-2"/>
          <w:sz w:val="24"/>
          <w:szCs w:val="24"/>
        </w:rPr>
        <w:t xml:space="preserve"> </w:t>
      </w:r>
    </w:p>
    <w:p w14:paraId="169E8A20" w14:textId="77777777" w:rsidR="005B7A7F" w:rsidRPr="00621E48" w:rsidRDefault="0068133B"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r w:rsidR="00BC45DE">
        <w:rPr>
          <w:rFonts w:asciiTheme="minorHAnsi" w:hAnsiTheme="minorHAnsi" w:cstheme="minorHAnsi"/>
          <w:b/>
          <w:bCs/>
          <w:spacing w:val="-2"/>
          <w:sz w:val="24"/>
          <w:szCs w:val="24"/>
        </w:rPr>
        <w:t xml:space="preserve">AGM </w:t>
      </w:r>
      <w:r w:rsidR="003C252A">
        <w:rPr>
          <w:rFonts w:asciiTheme="minorHAnsi" w:hAnsiTheme="minorHAnsi" w:cstheme="minorHAnsi"/>
          <w:b/>
          <w:bCs/>
          <w:spacing w:val="-2"/>
          <w:sz w:val="24"/>
          <w:szCs w:val="24"/>
        </w:rPr>
        <w:t>Tuesday 7</w:t>
      </w:r>
      <w:r w:rsidR="003C252A" w:rsidRPr="003C252A">
        <w:rPr>
          <w:rFonts w:asciiTheme="minorHAnsi" w:hAnsiTheme="minorHAnsi" w:cstheme="minorHAnsi"/>
          <w:b/>
          <w:bCs/>
          <w:spacing w:val="-2"/>
          <w:sz w:val="24"/>
          <w:szCs w:val="24"/>
          <w:vertAlign w:val="superscript"/>
        </w:rPr>
        <w:t>th</w:t>
      </w:r>
      <w:r w:rsidR="003C252A">
        <w:rPr>
          <w:rFonts w:asciiTheme="minorHAnsi" w:hAnsiTheme="minorHAnsi" w:cstheme="minorHAnsi"/>
          <w:b/>
          <w:bCs/>
          <w:spacing w:val="-2"/>
          <w:sz w:val="24"/>
          <w:szCs w:val="24"/>
        </w:rPr>
        <w:t xml:space="preserve"> May </w:t>
      </w:r>
      <w:r>
        <w:rPr>
          <w:rFonts w:asciiTheme="minorHAnsi" w:hAnsiTheme="minorHAnsi" w:cstheme="minorHAnsi"/>
          <w:b/>
          <w:bCs/>
          <w:spacing w:val="-2"/>
          <w:sz w:val="24"/>
          <w:szCs w:val="24"/>
        </w:rPr>
        <w:t>6</w:t>
      </w:r>
      <w:r w:rsidR="00621E48">
        <w:rPr>
          <w:rFonts w:asciiTheme="minorHAnsi" w:hAnsiTheme="minorHAnsi" w:cstheme="minorHAnsi"/>
          <w:b/>
          <w:bCs/>
          <w:spacing w:val="-2"/>
          <w:sz w:val="24"/>
          <w:szCs w:val="24"/>
        </w:rPr>
        <w:t>pm</w:t>
      </w:r>
      <w:r w:rsidR="00621E48" w:rsidRPr="00621E48">
        <w:rPr>
          <w:rFonts w:asciiTheme="minorHAnsi" w:hAnsiTheme="minorHAnsi" w:cstheme="minorHAnsi"/>
          <w:b/>
          <w:bCs/>
          <w:spacing w:val="-2"/>
          <w:sz w:val="24"/>
          <w:szCs w:val="24"/>
        </w:rPr>
        <w:t xml:space="preserve"> FTC Office 122 Poulton Road</w:t>
      </w:r>
    </w:p>
    <w:p w14:paraId="5B25BA80" w14:textId="77777777" w:rsidR="00E86FE1" w:rsidRDefault="00E86FE1" w:rsidP="00526DDA">
      <w:pPr>
        <w:pStyle w:val="NoSpacing"/>
        <w:rPr>
          <w:rFonts w:asciiTheme="minorHAnsi" w:eastAsia="Times New Roman" w:hAnsiTheme="minorHAnsi" w:cstheme="minorHAnsi"/>
          <w:b/>
          <w:spacing w:val="-2"/>
          <w:sz w:val="24"/>
          <w:szCs w:val="24"/>
          <w:lang w:eastAsia="en-GB"/>
        </w:rPr>
      </w:pPr>
    </w:p>
    <w:p w14:paraId="5170A846" w14:textId="77777777"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69F47538"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6241E5D8"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151B7D04"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5A97CB5B"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0C615826"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0D7F6779" w14:textId="77777777" w:rsidR="0092335A" w:rsidRDefault="0092335A" w:rsidP="005E5144">
      <w:pPr>
        <w:pStyle w:val="NoSpacing"/>
        <w:rPr>
          <w:b/>
          <w:bCs/>
          <w:spacing w:val="-2"/>
          <w:sz w:val="24"/>
        </w:rPr>
      </w:pPr>
    </w:p>
    <w:p w14:paraId="6BB1533D" w14:textId="77777777" w:rsidR="0092335A" w:rsidRDefault="0092335A" w:rsidP="005E5144">
      <w:pPr>
        <w:pStyle w:val="NoSpacing"/>
        <w:rPr>
          <w:b/>
          <w:bCs/>
          <w:spacing w:val="-2"/>
          <w:sz w:val="24"/>
        </w:rPr>
      </w:pPr>
    </w:p>
    <w:p w14:paraId="0CD3338A" w14:textId="77777777" w:rsidR="00AA7A60" w:rsidRDefault="005E5144" w:rsidP="00F165CD">
      <w:pPr>
        <w:pStyle w:val="NoSpacing"/>
        <w:ind w:firstLine="720"/>
        <w:rPr>
          <w:b/>
          <w:bCs/>
          <w:spacing w:val="-2"/>
          <w:sz w:val="24"/>
        </w:rPr>
      </w:pPr>
      <w:r w:rsidRPr="005E5144">
        <w:rPr>
          <w:b/>
          <w:bCs/>
          <w:spacing w:val="-2"/>
          <w:sz w:val="24"/>
        </w:rPr>
        <w:t>.</w:t>
      </w:r>
    </w:p>
    <w:p w14:paraId="1D6CE9A9" w14:textId="77777777" w:rsidR="00F165CD" w:rsidRDefault="00F165CD" w:rsidP="002C5D2A">
      <w:pPr>
        <w:pStyle w:val="NoSpacing"/>
        <w:rPr>
          <w:b/>
        </w:rPr>
      </w:pPr>
    </w:p>
    <w:sectPr w:rsidR="00F165CD" w:rsidSect="00DE36AB">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E2F98" w14:textId="77777777" w:rsidR="00C160F2" w:rsidRDefault="00C160F2">
      <w:r>
        <w:separator/>
      </w:r>
    </w:p>
  </w:endnote>
  <w:endnote w:type="continuationSeparator" w:id="0">
    <w:p w14:paraId="5321D997" w14:textId="77777777" w:rsidR="00C160F2" w:rsidRDefault="00C1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3C2A3" w14:textId="77777777" w:rsidR="003D5964" w:rsidRDefault="003D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A5FF3" w14:textId="77777777" w:rsidR="00C160F2" w:rsidRDefault="00C160F2">
      <w:r>
        <w:separator/>
      </w:r>
    </w:p>
  </w:footnote>
  <w:footnote w:type="continuationSeparator" w:id="0">
    <w:p w14:paraId="381C5B50" w14:textId="77777777" w:rsidR="00C160F2" w:rsidRDefault="00C16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E11FC" w14:textId="77777777" w:rsidR="003D5964" w:rsidRDefault="003D5964">
    <w:pPr>
      <w:pStyle w:val="Header"/>
    </w:pPr>
    <w:r>
      <w:rPr>
        <w:noProof/>
      </w:rPr>
      <w:drawing>
        <wp:anchor distT="0" distB="0" distL="114300" distR="114300" simplePos="0" relativeHeight="251657216" behindDoc="0" locked="0" layoutInCell="1" allowOverlap="1" wp14:anchorId="7B11A8FD" wp14:editId="6F8CF675">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62F4CB0F" w14:textId="77777777" w:rsidR="003D5964" w:rsidRDefault="003D5964">
    <w:pPr>
      <w:pStyle w:val="Header"/>
    </w:pPr>
  </w:p>
  <w:p w14:paraId="641EE879" w14:textId="77777777" w:rsidR="003D5964" w:rsidRDefault="003D5964">
    <w:pPr>
      <w:pStyle w:val="Header"/>
    </w:pPr>
  </w:p>
  <w:p w14:paraId="10C944A0" w14:textId="77777777" w:rsidR="003D5964" w:rsidRDefault="003D5964">
    <w:pPr>
      <w:pStyle w:val="Header"/>
    </w:pPr>
  </w:p>
  <w:p w14:paraId="145A595D" w14:textId="77777777" w:rsidR="003D5964" w:rsidRDefault="003D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60D0" w14:textId="32665F8C" w:rsidR="003D5964" w:rsidRDefault="003D5964">
    <w:pPr>
      <w:pStyle w:val="Header"/>
      <w:jc w:val="center"/>
    </w:pPr>
    <w:r>
      <w:rPr>
        <w:noProof/>
      </w:rPr>
      <w:drawing>
        <wp:anchor distT="0" distB="0" distL="114300" distR="114300" simplePos="0" relativeHeight="251659264" behindDoc="0" locked="0" layoutInCell="1" allowOverlap="1" wp14:anchorId="0DD7CCC9" wp14:editId="2AD7EC40">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AF23B4">
      <w:rPr>
        <w:noProof/>
      </w:rPr>
      <mc:AlternateContent>
        <mc:Choice Requires="wps">
          <w:drawing>
            <wp:anchor distT="0" distB="0" distL="114300" distR="114300" simplePos="0" relativeHeight="251658240" behindDoc="0" locked="0" layoutInCell="1" allowOverlap="1" wp14:anchorId="388F13B0" wp14:editId="2B3BDBA7">
              <wp:simplePos x="0" y="0"/>
              <wp:positionH relativeFrom="page">
                <wp:posOffset>1485900</wp:posOffset>
              </wp:positionH>
              <wp:positionV relativeFrom="paragraph">
                <wp:posOffset>-113665</wp:posOffset>
              </wp:positionV>
              <wp:extent cx="4914900" cy="1257300"/>
              <wp:effectExtent l="0" t="0" r="0" b="0"/>
              <wp:wrapNone/>
              <wp:docPr id="1296136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wps:spPr>
                    <wps:txbx>
                      <w:txbxContent>
                        <w:p w14:paraId="0273B600" w14:textId="77777777" w:rsidR="003D5964" w:rsidRDefault="003D5964"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2C19E050" w14:textId="77777777" w:rsidR="003D5964" w:rsidRPr="00480D64" w:rsidRDefault="003D5964" w:rsidP="00085310">
                          <w:pPr>
                            <w:jc w:val="center"/>
                            <w:rPr>
                              <w:color w:val="003366"/>
                              <w:sz w:val="32"/>
                              <w:szCs w:val="32"/>
                            </w:rPr>
                          </w:pPr>
                          <w:r>
                            <w:rPr>
                              <w:color w:val="003366"/>
                              <w:sz w:val="32"/>
                              <w:szCs w:val="32"/>
                            </w:rPr>
                            <w:t>Onward to a Better Future</w:t>
                          </w:r>
                        </w:p>
                        <w:p w14:paraId="77BF2D63" w14:textId="77777777" w:rsidR="003D5964" w:rsidRPr="00D44038" w:rsidRDefault="003D5964"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F13B0"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0273B600" w14:textId="77777777" w:rsidR="003D5964" w:rsidRDefault="003D5964"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2C19E050" w14:textId="77777777" w:rsidR="003D5964" w:rsidRPr="00480D64" w:rsidRDefault="003D5964" w:rsidP="00085310">
                    <w:pPr>
                      <w:jc w:val="center"/>
                      <w:rPr>
                        <w:color w:val="003366"/>
                        <w:sz w:val="32"/>
                        <w:szCs w:val="32"/>
                      </w:rPr>
                    </w:pPr>
                    <w:r>
                      <w:rPr>
                        <w:color w:val="003366"/>
                        <w:sz w:val="32"/>
                        <w:szCs w:val="32"/>
                      </w:rPr>
                      <w:t>Onward to a Better Future</w:t>
                    </w:r>
                  </w:p>
                  <w:p w14:paraId="77BF2D63" w14:textId="77777777" w:rsidR="003D5964" w:rsidRPr="00D44038" w:rsidRDefault="003D5964" w:rsidP="00085310">
                    <w:pPr>
                      <w:jc w:val="center"/>
                      <w:rPr>
                        <w:sz w:val="96"/>
                        <w:szCs w:val="96"/>
                      </w:rPr>
                    </w:pPr>
                  </w:p>
                </w:txbxContent>
              </v:textbox>
              <w10:wrap anchorx="page"/>
            </v:shape>
          </w:pict>
        </mc:Fallback>
      </mc:AlternateContent>
    </w:r>
  </w:p>
  <w:p w14:paraId="1754FD4E" w14:textId="77777777" w:rsidR="003D5964" w:rsidRDefault="003D5964">
    <w:pPr>
      <w:pStyle w:val="Header"/>
      <w:tabs>
        <w:tab w:val="left" w:pos="720"/>
      </w:tabs>
      <w:rPr>
        <w:b/>
        <w:bCs/>
        <w:sz w:val="16"/>
        <w:szCs w:val="16"/>
      </w:rPr>
    </w:pPr>
    <w:r>
      <w:rPr>
        <w:b/>
        <w:bCs/>
        <w:sz w:val="16"/>
        <w:szCs w:val="16"/>
      </w:rPr>
      <w:tab/>
      <w:t xml:space="preserve">                 </w:t>
    </w:r>
    <w:r>
      <w:rPr>
        <w:b/>
        <w:bCs/>
        <w:sz w:val="16"/>
        <w:szCs w:val="16"/>
      </w:rPr>
      <w:tab/>
      <w:t xml:space="preserve">                                                     </w:t>
    </w:r>
  </w:p>
  <w:p w14:paraId="328668FC" w14:textId="77777777" w:rsidR="003D5964" w:rsidRDefault="003D5964">
    <w:pPr>
      <w:pStyle w:val="Header"/>
      <w:jc w:val="center"/>
      <w:rPr>
        <w:sz w:val="28"/>
        <w:szCs w:val="28"/>
      </w:rPr>
    </w:pPr>
  </w:p>
  <w:p w14:paraId="6976689B" w14:textId="77777777" w:rsidR="003D5964" w:rsidRDefault="003D5964">
    <w:pPr>
      <w:pStyle w:val="Header"/>
      <w:jc w:val="center"/>
      <w:rPr>
        <w:sz w:val="28"/>
        <w:szCs w:val="28"/>
      </w:rPr>
    </w:pPr>
  </w:p>
  <w:p w14:paraId="7E97F312" w14:textId="77777777" w:rsidR="003D5964" w:rsidRDefault="003D5964">
    <w:pPr>
      <w:pStyle w:val="Header"/>
      <w:jc w:val="center"/>
      <w:rPr>
        <w:sz w:val="28"/>
        <w:szCs w:val="28"/>
      </w:rPr>
    </w:pPr>
  </w:p>
  <w:p w14:paraId="265507E8" w14:textId="77B2CD8F" w:rsidR="003D5964" w:rsidRDefault="00AF23B4">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63F328DE" wp14:editId="5751C9AD">
              <wp:simplePos x="0" y="0"/>
              <wp:positionH relativeFrom="page">
                <wp:posOffset>0</wp:posOffset>
              </wp:positionH>
              <wp:positionV relativeFrom="page">
                <wp:posOffset>1468120</wp:posOffset>
              </wp:positionV>
              <wp:extent cx="7773035" cy="635"/>
              <wp:effectExtent l="0" t="0" r="18415" b="18415"/>
              <wp:wrapNone/>
              <wp:docPr id="7297218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31F5D67F"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271D0741" w14:textId="77777777" w:rsidR="003D5964" w:rsidRDefault="003D5964">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539"/>
    <w:multiLevelType w:val="hybridMultilevel"/>
    <w:tmpl w:val="EFB8EB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507395">
    <w:abstractNumId w:val="25"/>
  </w:num>
  <w:num w:numId="2" w16cid:durableId="85613683">
    <w:abstractNumId w:val="27"/>
  </w:num>
  <w:num w:numId="3" w16cid:durableId="361637048">
    <w:abstractNumId w:val="4"/>
  </w:num>
  <w:num w:numId="4" w16cid:durableId="1905093723">
    <w:abstractNumId w:val="23"/>
  </w:num>
  <w:num w:numId="5" w16cid:durableId="1453940257">
    <w:abstractNumId w:val="12"/>
  </w:num>
  <w:num w:numId="6" w16cid:durableId="1080830645">
    <w:abstractNumId w:val="19"/>
  </w:num>
  <w:num w:numId="7" w16cid:durableId="153759896">
    <w:abstractNumId w:val="10"/>
  </w:num>
  <w:num w:numId="8" w16cid:durableId="1423645668">
    <w:abstractNumId w:val="9"/>
  </w:num>
  <w:num w:numId="9" w16cid:durableId="523835354">
    <w:abstractNumId w:val="15"/>
  </w:num>
  <w:num w:numId="10" w16cid:durableId="596906113">
    <w:abstractNumId w:val="1"/>
  </w:num>
  <w:num w:numId="11" w16cid:durableId="291987843">
    <w:abstractNumId w:val="14"/>
  </w:num>
  <w:num w:numId="12" w16cid:durableId="1380979425">
    <w:abstractNumId w:val="7"/>
  </w:num>
  <w:num w:numId="13" w16cid:durableId="1928686582">
    <w:abstractNumId w:val="20"/>
  </w:num>
  <w:num w:numId="14" w16cid:durableId="227957281">
    <w:abstractNumId w:val="2"/>
  </w:num>
  <w:num w:numId="15" w16cid:durableId="528689655">
    <w:abstractNumId w:val="17"/>
  </w:num>
  <w:num w:numId="16" w16cid:durableId="444429669">
    <w:abstractNumId w:val="16"/>
  </w:num>
  <w:num w:numId="17" w16cid:durableId="1926450811">
    <w:abstractNumId w:val="11"/>
  </w:num>
  <w:num w:numId="18" w16cid:durableId="23210006">
    <w:abstractNumId w:val="21"/>
  </w:num>
  <w:num w:numId="19" w16cid:durableId="2010517525">
    <w:abstractNumId w:val="3"/>
  </w:num>
  <w:num w:numId="20" w16cid:durableId="424112131">
    <w:abstractNumId w:val="22"/>
  </w:num>
  <w:num w:numId="21" w16cid:durableId="489831562">
    <w:abstractNumId w:val="18"/>
  </w:num>
  <w:num w:numId="22" w16cid:durableId="888304450">
    <w:abstractNumId w:val="6"/>
  </w:num>
  <w:num w:numId="23" w16cid:durableId="2071877372">
    <w:abstractNumId w:val="8"/>
  </w:num>
  <w:num w:numId="24" w16cid:durableId="238058732">
    <w:abstractNumId w:val="13"/>
  </w:num>
  <w:num w:numId="25" w16cid:durableId="1174688996">
    <w:abstractNumId w:val="24"/>
  </w:num>
  <w:num w:numId="26" w16cid:durableId="180825128">
    <w:abstractNumId w:val="0"/>
  </w:num>
  <w:num w:numId="27" w16cid:durableId="1505707189">
    <w:abstractNumId w:val="26"/>
  </w:num>
  <w:num w:numId="28" w16cid:durableId="10660742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2D3A"/>
    <w:rsid w:val="00013015"/>
    <w:rsid w:val="00013284"/>
    <w:rsid w:val="0001331E"/>
    <w:rsid w:val="00013831"/>
    <w:rsid w:val="0001391B"/>
    <w:rsid w:val="00014110"/>
    <w:rsid w:val="00014246"/>
    <w:rsid w:val="00014540"/>
    <w:rsid w:val="00014897"/>
    <w:rsid w:val="00014939"/>
    <w:rsid w:val="000157FD"/>
    <w:rsid w:val="000158DF"/>
    <w:rsid w:val="00016280"/>
    <w:rsid w:val="0001691C"/>
    <w:rsid w:val="00016E4C"/>
    <w:rsid w:val="00021C62"/>
    <w:rsid w:val="00021D48"/>
    <w:rsid w:val="0002404C"/>
    <w:rsid w:val="000244D5"/>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A6C"/>
    <w:rsid w:val="00037BD2"/>
    <w:rsid w:val="00040960"/>
    <w:rsid w:val="000411ED"/>
    <w:rsid w:val="000413DB"/>
    <w:rsid w:val="00041DA3"/>
    <w:rsid w:val="00042632"/>
    <w:rsid w:val="00042CA7"/>
    <w:rsid w:val="00043267"/>
    <w:rsid w:val="000437AA"/>
    <w:rsid w:val="000448FA"/>
    <w:rsid w:val="00044B06"/>
    <w:rsid w:val="00045291"/>
    <w:rsid w:val="000465F6"/>
    <w:rsid w:val="00046B68"/>
    <w:rsid w:val="00046F69"/>
    <w:rsid w:val="000478A9"/>
    <w:rsid w:val="00050096"/>
    <w:rsid w:val="000526B2"/>
    <w:rsid w:val="00052B42"/>
    <w:rsid w:val="00054429"/>
    <w:rsid w:val="00054893"/>
    <w:rsid w:val="00054F5D"/>
    <w:rsid w:val="00055875"/>
    <w:rsid w:val="00056608"/>
    <w:rsid w:val="00057219"/>
    <w:rsid w:val="0006086D"/>
    <w:rsid w:val="00060DE0"/>
    <w:rsid w:val="00061C4F"/>
    <w:rsid w:val="00061DB3"/>
    <w:rsid w:val="00061EB7"/>
    <w:rsid w:val="00062712"/>
    <w:rsid w:val="00062917"/>
    <w:rsid w:val="00062BD5"/>
    <w:rsid w:val="000644ED"/>
    <w:rsid w:val="0006461A"/>
    <w:rsid w:val="000649E9"/>
    <w:rsid w:val="00065911"/>
    <w:rsid w:val="000660D2"/>
    <w:rsid w:val="00066292"/>
    <w:rsid w:val="000662CF"/>
    <w:rsid w:val="000664DD"/>
    <w:rsid w:val="000669D9"/>
    <w:rsid w:val="0006711B"/>
    <w:rsid w:val="00067241"/>
    <w:rsid w:val="000707A7"/>
    <w:rsid w:val="00070F26"/>
    <w:rsid w:val="00071027"/>
    <w:rsid w:val="00071128"/>
    <w:rsid w:val="000712B2"/>
    <w:rsid w:val="000729EE"/>
    <w:rsid w:val="00072A33"/>
    <w:rsid w:val="00072BFF"/>
    <w:rsid w:val="00072CA5"/>
    <w:rsid w:val="00073680"/>
    <w:rsid w:val="00073771"/>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57C"/>
    <w:rsid w:val="0008486F"/>
    <w:rsid w:val="00084D48"/>
    <w:rsid w:val="0008530C"/>
    <w:rsid w:val="00085310"/>
    <w:rsid w:val="00085C68"/>
    <w:rsid w:val="00085CA2"/>
    <w:rsid w:val="00086AC8"/>
    <w:rsid w:val="00087201"/>
    <w:rsid w:val="0008774D"/>
    <w:rsid w:val="000877EB"/>
    <w:rsid w:val="0008788C"/>
    <w:rsid w:val="0008798F"/>
    <w:rsid w:val="000905E3"/>
    <w:rsid w:val="00091A51"/>
    <w:rsid w:val="0009241B"/>
    <w:rsid w:val="00092499"/>
    <w:rsid w:val="00092BD9"/>
    <w:rsid w:val="00092EE6"/>
    <w:rsid w:val="000935A7"/>
    <w:rsid w:val="00093ACB"/>
    <w:rsid w:val="00093B96"/>
    <w:rsid w:val="0009504E"/>
    <w:rsid w:val="00095516"/>
    <w:rsid w:val="00095652"/>
    <w:rsid w:val="00095E61"/>
    <w:rsid w:val="00096011"/>
    <w:rsid w:val="0009631D"/>
    <w:rsid w:val="000964B6"/>
    <w:rsid w:val="00096842"/>
    <w:rsid w:val="000975E9"/>
    <w:rsid w:val="00097A0C"/>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27D"/>
    <w:rsid w:val="000C54EB"/>
    <w:rsid w:val="000C686E"/>
    <w:rsid w:val="000C71B6"/>
    <w:rsid w:val="000D07ED"/>
    <w:rsid w:val="000D0917"/>
    <w:rsid w:val="000D0B0F"/>
    <w:rsid w:val="000D1A8E"/>
    <w:rsid w:val="000D30E5"/>
    <w:rsid w:val="000D34EE"/>
    <w:rsid w:val="000D3776"/>
    <w:rsid w:val="000D40F9"/>
    <w:rsid w:val="000D4A91"/>
    <w:rsid w:val="000D4D5C"/>
    <w:rsid w:val="000D4EA4"/>
    <w:rsid w:val="000D5EB8"/>
    <w:rsid w:val="000D6A15"/>
    <w:rsid w:val="000D768B"/>
    <w:rsid w:val="000D7A5C"/>
    <w:rsid w:val="000D7A7B"/>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27E8"/>
    <w:rsid w:val="0010304C"/>
    <w:rsid w:val="00105D75"/>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2D0F"/>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72F"/>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3A4"/>
    <w:rsid w:val="001533AC"/>
    <w:rsid w:val="001537A8"/>
    <w:rsid w:val="00153B3A"/>
    <w:rsid w:val="00153BD3"/>
    <w:rsid w:val="00153F36"/>
    <w:rsid w:val="00154218"/>
    <w:rsid w:val="0015459C"/>
    <w:rsid w:val="00154F89"/>
    <w:rsid w:val="001550B5"/>
    <w:rsid w:val="001553AC"/>
    <w:rsid w:val="00155666"/>
    <w:rsid w:val="00155E09"/>
    <w:rsid w:val="00156747"/>
    <w:rsid w:val="0015681B"/>
    <w:rsid w:val="00156CB7"/>
    <w:rsid w:val="00157A52"/>
    <w:rsid w:val="00160B52"/>
    <w:rsid w:val="00160DD6"/>
    <w:rsid w:val="00160EEB"/>
    <w:rsid w:val="001610D1"/>
    <w:rsid w:val="001610F2"/>
    <w:rsid w:val="00161573"/>
    <w:rsid w:val="00161EA8"/>
    <w:rsid w:val="00162B0B"/>
    <w:rsid w:val="00162B73"/>
    <w:rsid w:val="001633CD"/>
    <w:rsid w:val="00163AE6"/>
    <w:rsid w:val="00164087"/>
    <w:rsid w:val="0016458B"/>
    <w:rsid w:val="001653E4"/>
    <w:rsid w:val="00165EBA"/>
    <w:rsid w:val="00167102"/>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4628"/>
    <w:rsid w:val="00186385"/>
    <w:rsid w:val="00186B83"/>
    <w:rsid w:val="00186CA9"/>
    <w:rsid w:val="00187312"/>
    <w:rsid w:val="001875D9"/>
    <w:rsid w:val="00187B39"/>
    <w:rsid w:val="00187E44"/>
    <w:rsid w:val="00190233"/>
    <w:rsid w:val="00190C3D"/>
    <w:rsid w:val="00190C45"/>
    <w:rsid w:val="00190E60"/>
    <w:rsid w:val="001918E0"/>
    <w:rsid w:val="00192862"/>
    <w:rsid w:val="00192B56"/>
    <w:rsid w:val="00193354"/>
    <w:rsid w:val="00193436"/>
    <w:rsid w:val="0019376F"/>
    <w:rsid w:val="001940BE"/>
    <w:rsid w:val="0019439A"/>
    <w:rsid w:val="001943F0"/>
    <w:rsid w:val="001945FF"/>
    <w:rsid w:val="00194787"/>
    <w:rsid w:val="001949CB"/>
    <w:rsid w:val="00194D6E"/>
    <w:rsid w:val="00194ECA"/>
    <w:rsid w:val="00194F56"/>
    <w:rsid w:val="00195490"/>
    <w:rsid w:val="00195965"/>
    <w:rsid w:val="001973AC"/>
    <w:rsid w:val="00197DD1"/>
    <w:rsid w:val="001A0407"/>
    <w:rsid w:val="001A05FD"/>
    <w:rsid w:val="001A154F"/>
    <w:rsid w:val="001A15FD"/>
    <w:rsid w:val="001A1ABA"/>
    <w:rsid w:val="001A2253"/>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91E"/>
    <w:rsid w:val="001B4EFD"/>
    <w:rsid w:val="001B4FAD"/>
    <w:rsid w:val="001B549A"/>
    <w:rsid w:val="001B59C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186"/>
    <w:rsid w:val="001D2995"/>
    <w:rsid w:val="001D3445"/>
    <w:rsid w:val="001D34E7"/>
    <w:rsid w:val="001D4469"/>
    <w:rsid w:val="001D477B"/>
    <w:rsid w:val="001D4EBF"/>
    <w:rsid w:val="001D5169"/>
    <w:rsid w:val="001D5203"/>
    <w:rsid w:val="001D5429"/>
    <w:rsid w:val="001D6189"/>
    <w:rsid w:val="001D639F"/>
    <w:rsid w:val="001D7B42"/>
    <w:rsid w:val="001E07EA"/>
    <w:rsid w:val="001E084D"/>
    <w:rsid w:val="001E0957"/>
    <w:rsid w:val="001E0BA2"/>
    <w:rsid w:val="001E18E9"/>
    <w:rsid w:val="001E1BF4"/>
    <w:rsid w:val="001E1CF7"/>
    <w:rsid w:val="001E2862"/>
    <w:rsid w:val="001E29FE"/>
    <w:rsid w:val="001E3058"/>
    <w:rsid w:val="001E4C55"/>
    <w:rsid w:val="001E679F"/>
    <w:rsid w:val="001E6FD5"/>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2E7A"/>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4C0C"/>
    <w:rsid w:val="0021549C"/>
    <w:rsid w:val="0021597B"/>
    <w:rsid w:val="00216AF2"/>
    <w:rsid w:val="00217CBF"/>
    <w:rsid w:val="002202BE"/>
    <w:rsid w:val="002207D2"/>
    <w:rsid w:val="00220E56"/>
    <w:rsid w:val="002219A7"/>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3970"/>
    <w:rsid w:val="00233C1D"/>
    <w:rsid w:val="00235A58"/>
    <w:rsid w:val="00236B8E"/>
    <w:rsid w:val="0023767A"/>
    <w:rsid w:val="002379A0"/>
    <w:rsid w:val="002379A6"/>
    <w:rsid w:val="00237BCD"/>
    <w:rsid w:val="0024040A"/>
    <w:rsid w:val="002404E9"/>
    <w:rsid w:val="00240DC3"/>
    <w:rsid w:val="00241560"/>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9E8"/>
    <w:rsid w:val="00263B1B"/>
    <w:rsid w:val="00263C89"/>
    <w:rsid w:val="00263F08"/>
    <w:rsid w:val="002642A4"/>
    <w:rsid w:val="002649FF"/>
    <w:rsid w:val="00264A89"/>
    <w:rsid w:val="00264CD4"/>
    <w:rsid w:val="0026602D"/>
    <w:rsid w:val="00266CE5"/>
    <w:rsid w:val="002671DA"/>
    <w:rsid w:val="00271161"/>
    <w:rsid w:val="002712EE"/>
    <w:rsid w:val="00271B16"/>
    <w:rsid w:val="00271B53"/>
    <w:rsid w:val="00272007"/>
    <w:rsid w:val="00273465"/>
    <w:rsid w:val="00273D6E"/>
    <w:rsid w:val="00273E77"/>
    <w:rsid w:val="00274128"/>
    <w:rsid w:val="00275858"/>
    <w:rsid w:val="0027602C"/>
    <w:rsid w:val="00276CAA"/>
    <w:rsid w:val="00276EDD"/>
    <w:rsid w:val="00281AEC"/>
    <w:rsid w:val="002821A6"/>
    <w:rsid w:val="00283660"/>
    <w:rsid w:val="002836BE"/>
    <w:rsid w:val="0028419A"/>
    <w:rsid w:val="002845BC"/>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4D9"/>
    <w:rsid w:val="00295579"/>
    <w:rsid w:val="00297A1B"/>
    <w:rsid w:val="00297B71"/>
    <w:rsid w:val="002A00D7"/>
    <w:rsid w:val="002A05BD"/>
    <w:rsid w:val="002A0D12"/>
    <w:rsid w:val="002A13E9"/>
    <w:rsid w:val="002A2A1D"/>
    <w:rsid w:val="002A2BA4"/>
    <w:rsid w:val="002A3545"/>
    <w:rsid w:val="002A3F66"/>
    <w:rsid w:val="002A47D4"/>
    <w:rsid w:val="002A595E"/>
    <w:rsid w:val="002A6ADA"/>
    <w:rsid w:val="002A6B3D"/>
    <w:rsid w:val="002A7099"/>
    <w:rsid w:val="002B0889"/>
    <w:rsid w:val="002B13C6"/>
    <w:rsid w:val="002B1CDA"/>
    <w:rsid w:val="002B284A"/>
    <w:rsid w:val="002B2A10"/>
    <w:rsid w:val="002B3F21"/>
    <w:rsid w:val="002B43BE"/>
    <w:rsid w:val="002B5E27"/>
    <w:rsid w:val="002B633A"/>
    <w:rsid w:val="002B64FF"/>
    <w:rsid w:val="002B6E5E"/>
    <w:rsid w:val="002C0CB0"/>
    <w:rsid w:val="002C0E87"/>
    <w:rsid w:val="002C15F9"/>
    <w:rsid w:val="002C3E30"/>
    <w:rsid w:val="002C579D"/>
    <w:rsid w:val="002C5D2A"/>
    <w:rsid w:val="002C615E"/>
    <w:rsid w:val="002C635F"/>
    <w:rsid w:val="002D03ED"/>
    <w:rsid w:val="002D0691"/>
    <w:rsid w:val="002D0E0C"/>
    <w:rsid w:val="002D155D"/>
    <w:rsid w:val="002D352C"/>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3A4C"/>
    <w:rsid w:val="002F4B5B"/>
    <w:rsid w:val="002F5BB1"/>
    <w:rsid w:val="002F604D"/>
    <w:rsid w:val="002F67A6"/>
    <w:rsid w:val="002F6E71"/>
    <w:rsid w:val="002F6E90"/>
    <w:rsid w:val="0030009C"/>
    <w:rsid w:val="003004DA"/>
    <w:rsid w:val="003006F6"/>
    <w:rsid w:val="00300E9B"/>
    <w:rsid w:val="00301FC2"/>
    <w:rsid w:val="00302846"/>
    <w:rsid w:val="0030324C"/>
    <w:rsid w:val="003037FC"/>
    <w:rsid w:val="003039C1"/>
    <w:rsid w:val="00303C28"/>
    <w:rsid w:val="00304007"/>
    <w:rsid w:val="00304BF7"/>
    <w:rsid w:val="00304D28"/>
    <w:rsid w:val="00306439"/>
    <w:rsid w:val="0030681D"/>
    <w:rsid w:val="00306C50"/>
    <w:rsid w:val="00310405"/>
    <w:rsid w:val="003107CC"/>
    <w:rsid w:val="003117E6"/>
    <w:rsid w:val="00311C28"/>
    <w:rsid w:val="00311F18"/>
    <w:rsid w:val="00314CA0"/>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379F8"/>
    <w:rsid w:val="0034005A"/>
    <w:rsid w:val="00340ABA"/>
    <w:rsid w:val="003422A3"/>
    <w:rsid w:val="00342BEE"/>
    <w:rsid w:val="00343156"/>
    <w:rsid w:val="00343397"/>
    <w:rsid w:val="00343AEF"/>
    <w:rsid w:val="00344808"/>
    <w:rsid w:val="00345545"/>
    <w:rsid w:val="003467A8"/>
    <w:rsid w:val="00346D77"/>
    <w:rsid w:val="00347BF3"/>
    <w:rsid w:val="00347D02"/>
    <w:rsid w:val="003500D3"/>
    <w:rsid w:val="00350745"/>
    <w:rsid w:val="0035097E"/>
    <w:rsid w:val="00350FB3"/>
    <w:rsid w:val="003510AE"/>
    <w:rsid w:val="003515DB"/>
    <w:rsid w:val="00351B09"/>
    <w:rsid w:val="00351E5C"/>
    <w:rsid w:val="00351FC2"/>
    <w:rsid w:val="003524BA"/>
    <w:rsid w:val="00352746"/>
    <w:rsid w:val="00352F3B"/>
    <w:rsid w:val="003534E5"/>
    <w:rsid w:val="00353648"/>
    <w:rsid w:val="0035449C"/>
    <w:rsid w:val="00354575"/>
    <w:rsid w:val="00354E73"/>
    <w:rsid w:val="00355402"/>
    <w:rsid w:val="003558A4"/>
    <w:rsid w:val="00355C0F"/>
    <w:rsid w:val="00355C52"/>
    <w:rsid w:val="00355DBE"/>
    <w:rsid w:val="0035602E"/>
    <w:rsid w:val="0035688B"/>
    <w:rsid w:val="00357004"/>
    <w:rsid w:val="00357011"/>
    <w:rsid w:val="0035755D"/>
    <w:rsid w:val="00361D18"/>
    <w:rsid w:val="00362AC8"/>
    <w:rsid w:val="00362AF6"/>
    <w:rsid w:val="00362CC2"/>
    <w:rsid w:val="0036493B"/>
    <w:rsid w:val="00364CDE"/>
    <w:rsid w:val="0036509B"/>
    <w:rsid w:val="00365B91"/>
    <w:rsid w:val="00366254"/>
    <w:rsid w:val="00366EB3"/>
    <w:rsid w:val="003674D0"/>
    <w:rsid w:val="00367938"/>
    <w:rsid w:val="003679C2"/>
    <w:rsid w:val="00367F2D"/>
    <w:rsid w:val="003701F3"/>
    <w:rsid w:val="00371FD5"/>
    <w:rsid w:val="0037201E"/>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543"/>
    <w:rsid w:val="00387E70"/>
    <w:rsid w:val="00387EB5"/>
    <w:rsid w:val="00390526"/>
    <w:rsid w:val="00390B6C"/>
    <w:rsid w:val="00390BA5"/>
    <w:rsid w:val="00390D6D"/>
    <w:rsid w:val="00392E9D"/>
    <w:rsid w:val="00392FB5"/>
    <w:rsid w:val="0039340D"/>
    <w:rsid w:val="00394314"/>
    <w:rsid w:val="00394CF5"/>
    <w:rsid w:val="003958E2"/>
    <w:rsid w:val="003961C1"/>
    <w:rsid w:val="0039622B"/>
    <w:rsid w:val="0039631A"/>
    <w:rsid w:val="003963D2"/>
    <w:rsid w:val="0039655D"/>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2648"/>
    <w:rsid w:val="003B3ECA"/>
    <w:rsid w:val="003B40E4"/>
    <w:rsid w:val="003B42CD"/>
    <w:rsid w:val="003B4338"/>
    <w:rsid w:val="003B5954"/>
    <w:rsid w:val="003B63C1"/>
    <w:rsid w:val="003B6668"/>
    <w:rsid w:val="003B6940"/>
    <w:rsid w:val="003C252A"/>
    <w:rsid w:val="003C2EA8"/>
    <w:rsid w:val="003C3669"/>
    <w:rsid w:val="003C3A83"/>
    <w:rsid w:val="003C3CA1"/>
    <w:rsid w:val="003C3D5A"/>
    <w:rsid w:val="003C56F9"/>
    <w:rsid w:val="003C70B0"/>
    <w:rsid w:val="003D0A47"/>
    <w:rsid w:val="003D0C0C"/>
    <w:rsid w:val="003D0CCE"/>
    <w:rsid w:val="003D10BD"/>
    <w:rsid w:val="003D14D5"/>
    <w:rsid w:val="003D1CC5"/>
    <w:rsid w:val="003D3131"/>
    <w:rsid w:val="003D3ADF"/>
    <w:rsid w:val="003D3E3D"/>
    <w:rsid w:val="003D4AE7"/>
    <w:rsid w:val="003D4D95"/>
    <w:rsid w:val="003D57BF"/>
    <w:rsid w:val="003D5964"/>
    <w:rsid w:val="003D5B7F"/>
    <w:rsid w:val="003D65B7"/>
    <w:rsid w:val="003D6770"/>
    <w:rsid w:val="003D737F"/>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2F2E"/>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5B39"/>
    <w:rsid w:val="004367D1"/>
    <w:rsid w:val="0043684C"/>
    <w:rsid w:val="00437DA1"/>
    <w:rsid w:val="00440B1D"/>
    <w:rsid w:val="004414E2"/>
    <w:rsid w:val="00441595"/>
    <w:rsid w:val="00442479"/>
    <w:rsid w:val="004437E1"/>
    <w:rsid w:val="004458B9"/>
    <w:rsid w:val="00445D33"/>
    <w:rsid w:val="00445FD8"/>
    <w:rsid w:val="00446174"/>
    <w:rsid w:val="0044709F"/>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2B0C"/>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37EC"/>
    <w:rsid w:val="004753A4"/>
    <w:rsid w:val="0047544C"/>
    <w:rsid w:val="0047552D"/>
    <w:rsid w:val="00475E23"/>
    <w:rsid w:val="004805E2"/>
    <w:rsid w:val="00480D64"/>
    <w:rsid w:val="00480DB1"/>
    <w:rsid w:val="00482DC8"/>
    <w:rsid w:val="00482E3A"/>
    <w:rsid w:val="00483392"/>
    <w:rsid w:val="00483FEF"/>
    <w:rsid w:val="00484721"/>
    <w:rsid w:val="00484E35"/>
    <w:rsid w:val="00484E4D"/>
    <w:rsid w:val="00486054"/>
    <w:rsid w:val="004865B3"/>
    <w:rsid w:val="00487216"/>
    <w:rsid w:val="00487791"/>
    <w:rsid w:val="00487A05"/>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6893"/>
    <w:rsid w:val="004A77FB"/>
    <w:rsid w:val="004A7A55"/>
    <w:rsid w:val="004B0C4E"/>
    <w:rsid w:val="004B1A70"/>
    <w:rsid w:val="004B28D7"/>
    <w:rsid w:val="004B2944"/>
    <w:rsid w:val="004B30E3"/>
    <w:rsid w:val="004B32D1"/>
    <w:rsid w:val="004B34B0"/>
    <w:rsid w:val="004B3662"/>
    <w:rsid w:val="004B3D26"/>
    <w:rsid w:val="004B44F5"/>
    <w:rsid w:val="004B5E18"/>
    <w:rsid w:val="004B63B9"/>
    <w:rsid w:val="004B6820"/>
    <w:rsid w:val="004C1B77"/>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D6B67"/>
    <w:rsid w:val="004E0B91"/>
    <w:rsid w:val="004E11CA"/>
    <w:rsid w:val="004E1EA1"/>
    <w:rsid w:val="004E2204"/>
    <w:rsid w:val="004E228D"/>
    <w:rsid w:val="004E24FE"/>
    <w:rsid w:val="004E2F83"/>
    <w:rsid w:val="004E4177"/>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83"/>
    <w:rsid w:val="00507DA8"/>
    <w:rsid w:val="00507F92"/>
    <w:rsid w:val="00510971"/>
    <w:rsid w:val="00510BEE"/>
    <w:rsid w:val="00510F76"/>
    <w:rsid w:val="00510FD2"/>
    <w:rsid w:val="00511598"/>
    <w:rsid w:val="00511902"/>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19D"/>
    <w:rsid w:val="00535576"/>
    <w:rsid w:val="00535CF4"/>
    <w:rsid w:val="00535F6F"/>
    <w:rsid w:val="00536351"/>
    <w:rsid w:val="005413F1"/>
    <w:rsid w:val="00542ADA"/>
    <w:rsid w:val="00543353"/>
    <w:rsid w:val="00546605"/>
    <w:rsid w:val="005466CF"/>
    <w:rsid w:val="00547152"/>
    <w:rsid w:val="0055032D"/>
    <w:rsid w:val="00550366"/>
    <w:rsid w:val="00550C5F"/>
    <w:rsid w:val="005524CC"/>
    <w:rsid w:val="00553461"/>
    <w:rsid w:val="00553909"/>
    <w:rsid w:val="0055464C"/>
    <w:rsid w:val="00554893"/>
    <w:rsid w:val="005548F4"/>
    <w:rsid w:val="00555D55"/>
    <w:rsid w:val="005566B4"/>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64C9"/>
    <w:rsid w:val="00577BE3"/>
    <w:rsid w:val="005800AE"/>
    <w:rsid w:val="00580132"/>
    <w:rsid w:val="00580917"/>
    <w:rsid w:val="00581F27"/>
    <w:rsid w:val="0058210D"/>
    <w:rsid w:val="0058248D"/>
    <w:rsid w:val="0058253B"/>
    <w:rsid w:val="00582FD3"/>
    <w:rsid w:val="00583508"/>
    <w:rsid w:val="005838AF"/>
    <w:rsid w:val="005841B5"/>
    <w:rsid w:val="005845EC"/>
    <w:rsid w:val="005854AF"/>
    <w:rsid w:val="00587082"/>
    <w:rsid w:val="00587DE6"/>
    <w:rsid w:val="0059034F"/>
    <w:rsid w:val="00590692"/>
    <w:rsid w:val="00591784"/>
    <w:rsid w:val="005917A1"/>
    <w:rsid w:val="00591F12"/>
    <w:rsid w:val="00591F55"/>
    <w:rsid w:val="00592040"/>
    <w:rsid w:val="00592383"/>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4366"/>
    <w:rsid w:val="005A5354"/>
    <w:rsid w:val="005A5EB2"/>
    <w:rsid w:val="005A77CF"/>
    <w:rsid w:val="005B0CE1"/>
    <w:rsid w:val="005B2617"/>
    <w:rsid w:val="005B2AC1"/>
    <w:rsid w:val="005B2FD8"/>
    <w:rsid w:val="005B3D01"/>
    <w:rsid w:val="005B4459"/>
    <w:rsid w:val="005B51B8"/>
    <w:rsid w:val="005B541C"/>
    <w:rsid w:val="005B64C2"/>
    <w:rsid w:val="005B6866"/>
    <w:rsid w:val="005B6CBD"/>
    <w:rsid w:val="005B7A7F"/>
    <w:rsid w:val="005B7B5C"/>
    <w:rsid w:val="005B7ED5"/>
    <w:rsid w:val="005C0029"/>
    <w:rsid w:val="005C1389"/>
    <w:rsid w:val="005C1512"/>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070"/>
    <w:rsid w:val="005D240C"/>
    <w:rsid w:val="005D2969"/>
    <w:rsid w:val="005D2E2E"/>
    <w:rsid w:val="005D34E5"/>
    <w:rsid w:val="005D3B41"/>
    <w:rsid w:val="005D40AC"/>
    <w:rsid w:val="005D4BFF"/>
    <w:rsid w:val="005D503B"/>
    <w:rsid w:val="005D60DE"/>
    <w:rsid w:val="005D6B23"/>
    <w:rsid w:val="005D6B74"/>
    <w:rsid w:val="005D73E8"/>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0E9"/>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23D"/>
    <w:rsid w:val="00615595"/>
    <w:rsid w:val="00615EBA"/>
    <w:rsid w:val="00615F52"/>
    <w:rsid w:val="00617BD6"/>
    <w:rsid w:val="006203B1"/>
    <w:rsid w:val="006213AC"/>
    <w:rsid w:val="006216B8"/>
    <w:rsid w:val="00621E48"/>
    <w:rsid w:val="0062296D"/>
    <w:rsid w:val="006234C7"/>
    <w:rsid w:val="00623939"/>
    <w:rsid w:val="00623D64"/>
    <w:rsid w:val="00623F5D"/>
    <w:rsid w:val="0062420F"/>
    <w:rsid w:val="006250D5"/>
    <w:rsid w:val="0062607E"/>
    <w:rsid w:val="006260AC"/>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89C"/>
    <w:rsid w:val="00637A72"/>
    <w:rsid w:val="00640234"/>
    <w:rsid w:val="00640F07"/>
    <w:rsid w:val="00641375"/>
    <w:rsid w:val="00641E08"/>
    <w:rsid w:val="006429BE"/>
    <w:rsid w:val="00643100"/>
    <w:rsid w:val="006439C4"/>
    <w:rsid w:val="0064417E"/>
    <w:rsid w:val="006448B0"/>
    <w:rsid w:val="0064519B"/>
    <w:rsid w:val="0064528E"/>
    <w:rsid w:val="00645394"/>
    <w:rsid w:val="00645649"/>
    <w:rsid w:val="00645934"/>
    <w:rsid w:val="00646C52"/>
    <w:rsid w:val="0064761C"/>
    <w:rsid w:val="006478A0"/>
    <w:rsid w:val="006501F6"/>
    <w:rsid w:val="006508C6"/>
    <w:rsid w:val="00650F2F"/>
    <w:rsid w:val="00651397"/>
    <w:rsid w:val="00651D3A"/>
    <w:rsid w:val="006537B8"/>
    <w:rsid w:val="00653CF3"/>
    <w:rsid w:val="00653DC0"/>
    <w:rsid w:val="0065417A"/>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33B"/>
    <w:rsid w:val="00681434"/>
    <w:rsid w:val="00681E57"/>
    <w:rsid w:val="00681FB5"/>
    <w:rsid w:val="00682D17"/>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17ED"/>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34C7"/>
    <w:rsid w:val="006C3560"/>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6EFC"/>
    <w:rsid w:val="007275C9"/>
    <w:rsid w:val="007304DD"/>
    <w:rsid w:val="00730A73"/>
    <w:rsid w:val="00731329"/>
    <w:rsid w:val="00732B88"/>
    <w:rsid w:val="0073332C"/>
    <w:rsid w:val="00733738"/>
    <w:rsid w:val="00733825"/>
    <w:rsid w:val="00734A29"/>
    <w:rsid w:val="00734A62"/>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1E"/>
    <w:rsid w:val="00750425"/>
    <w:rsid w:val="007504BC"/>
    <w:rsid w:val="007511A5"/>
    <w:rsid w:val="00751300"/>
    <w:rsid w:val="00753507"/>
    <w:rsid w:val="00753BF6"/>
    <w:rsid w:val="00753EA3"/>
    <w:rsid w:val="0075418F"/>
    <w:rsid w:val="007541EC"/>
    <w:rsid w:val="00755437"/>
    <w:rsid w:val="0075641F"/>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11BE"/>
    <w:rsid w:val="00772C28"/>
    <w:rsid w:val="00773105"/>
    <w:rsid w:val="007739A8"/>
    <w:rsid w:val="00773E01"/>
    <w:rsid w:val="007742B0"/>
    <w:rsid w:val="00774C2E"/>
    <w:rsid w:val="00774FA3"/>
    <w:rsid w:val="00775E6A"/>
    <w:rsid w:val="00775F7E"/>
    <w:rsid w:val="007760A7"/>
    <w:rsid w:val="007762F6"/>
    <w:rsid w:val="007764C7"/>
    <w:rsid w:val="0077665C"/>
    <w:rsid w:val="007769CE"/>
    <w:rsid w:val="00777B96"/>
    <w:rsid w:val="00780011"/>
    <w:rsid w:val="00780797"/>
    <w:rsid w:val="0078150A"/>
    <w:rsid w:val="0078294B"/>
    <w:rsid w:val="00782FAB"/>
    <w:rsid w:val="00783AB9"/>
    <w:rsid w:val="0078472B"/>
    <w:rsid w:val="00785100"/>
    <w:rsid w:val="007852E3"/>
    <w:rsid w:val="007855F3"/>
    <w:rsid w:val="00786290"/>
    <w:rsid w:val="0078711F"/>
    <w:rsid w:val="00787AB0"/>
    <w:rsid w:val="007902CE"/>
    <w:rsid w:val="007902F5"/>
    <w:rsid w:val="0079126D"/>
    <w:rsid w:val="00791688"/>
    <w:rsid w:val="00791C71"/>
    <w:rsid w:val="00792411"/>
    <w:rsid w:val="00792A74"/>
    <w:rsid w:val="00792D08"/>
    <w:rsid w:val="00792ED3"/>
    <w:rsid w:val="00793975"/>
    <w:rsid w:val="007945D5"/>
    <w:rsid w:val="00794FF4"/>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A70EE"/>
    <w:rsid w:val="007B1A3E"/>
    <w:rsid w:val="007B38E9"/>
    <w:rsid w:val="007B38F3"/>
    <w:rsid w:val="007B4910"/>
    <w:rsid w:val="007B5A68"/>
    <w:rsid w:val="007B6E14"/>
    <w:rsid w:val="007B7668"/>
    <w:rsid w:val="007B7C54"/>
    <w:rsid w:val="007B7CF5"/>
    <w:rsid w:val="007B7E22"/>
    <w:rsid w:val="007C0CC8"/>
    <w:rsid w:val="007C0E1D"/>
    <w:rsid w:val="007C19CC"/>
    <w:rsid w:val="007C1A02"/>
    <w:rsid w:val="007C4634"/>
    <w:rsid w:val="007C63DA"/>
    <w:rsid w:val="007C6CA8"/>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2556"/>
    <w:rsid w:val="007E32A9"/>
    <w:rsid w:val="007E3EBE"/>
    <w:rsid w:val="007E3F8D"/>
    <w:rsid w:val="007E404B"/>
    <w:rsid w:val="007E505A"/>
    <w:rsid w:val="007E53F4"/>
    <w:rsid w:val="007E5A02"/>
    <w:rsid w:val="007E5E2E"/>
    <w:rsid w:val="007E66C9"/>
    <w:rsid w:val="007E6E9B"/>
    <w:rsid w:val="007E7110"/>
    <w:rsid w:val="007E746F"/>
    <w:rsid w:val="007F0595"/>
    <w:rsid w:val="007F0A7B"/>
    <w:rsid w:val="007F142F"/>
    <w:rsid w:val="007F22D3"/>
    <w:rsid w:val="007F2843"/>
    <w:rsid w:val="007F2E19"/>
    <w:rsid w:val="007F3313"/>
    <w:rsid w:val="007F3EFE"/>
    <w:rsid w:val="007F41B3"/>
    <w:rsid w:val="007F44B2"/>
    <w:rsid w:val="007F4696"/>
    <w:rsid w:val="007F484E"/>
    <w:rsid w:val="007F4C42"/>
    <w:rsid w:val="007F5D5C"/>
    <w:rsid w:val="007F6950"/>
    <w:rsid w:val="007F70C0"/>
    <w:rsid w:val="007F7C3D"/>
    <w:rsid w:val="007F7D20"/>
    <w:rsid w:val="0080042B"/>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7B7"/>
    <w:rsid w:val="00830FEB"/>
    <w:rsid w:val="00831A32"/>
    <w:rsid w:val="00832702"/>
    <w:rsid w:val="008337E1"/>
    <w:rsid w:val="00833AA1"/>
    <w:rsid w:val="00835E1D"/>
    <w:rsid w:val="00835E2B"/>
    <w:rsid w:val="0083637A"/>
    <w:rsid w:val="008364F5"/>
    <w:rsid w:val="008368CB"/>
    <w:rsid w:val="00836EC2"/>
    <w:rsid w:val="00840360"/>
    <w:rsid w:val="00840DFF"/>
    <w:rsid w:val="00841333"/>
    <w:rsid w:val="00841E8A"/>
    <w:rsid w:val="00842C90"/>
    <w:rsid w:val="00844847"/>
    <w:rsid w:val="00845151"/>
    <w:rsid w:val="00845762"/>
    <w:rsid w:val="00845D40"/>
    <w:rsid w:val="00845D91"/>
    <w:rsid w:val="00845F2D"/>
    <w:rsid w:val="00846066"/>
    <w:rsid w:val="008473AB"/>
    <w:rsid w:val="00847FA5"/>
    <w:rsid w:val="00850A04"/>
    <w:rsid w:val="00851063"/>
    <w:rsid w:val="008520DD"/>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1C0"/>
    <w:rsid w:val="008706A6"/>
    <w:rsid w:val="00870B44"/>
    <w:rsid w:val="00871203"/>
    <w:rsid w:val="0087236F"/>
    <w:rsid w:val="008725D3"/>
    <w:rsid w:val="00872606"/>
    <w:rsid w:val="0087287D"/>
    <w:rsid w:val="00873741"/>
    <w:rsid w:val="008739C8"/>
    <w:rsid w:val="00873C0A"/>
    <w:rsid w:val="00874B33"/>
    <w:rsid w:val="00875567"/>
    <w:rsid w:val="0087627C"/>
    <w:rsid w:val="008766C1"/>
    <w:rsid w:val="008778EE"/>
    <w:rsid w:val="008800CD"/>
    <w:rsid w:val="00882D0B"/>
    <w:rsid w:val="00884028"/>
    <w:rsid w:val="00884A1D"/>
    <w:rsid w:val="00884E58"/>
    <w:rsid w:val="008857EE"/>
    <w:rsid w:val="00885C9D"/>
    <w:rsid w:val="008864A3"/>
    <w:rsid w:val="008865F3"/>
    <w:rsid w:val="00886C5D"/>
    <w:rsid w:val="008872D6"/>
    <w:rsid w:val="00890948"/>
    <w:rsid w:val="00891B15"/>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39EE"/>
    <w:rsid w:val="008A4475"/>
    <w:rsid w:val="008A5548"/>
    <w:rsid w:val="008A65C4"/>
    <w:rsid w:val="008A6653"/>
    <w:rsid w:val="008A70DD"/>
    <w:rsid w:val="008A73E6"/>
    <w:rsid w:val="008A778A"/>
    <w:rsid w:val="008A7CAD"/>
    <w:rsid w:val="008B0313"/>
    <w:rsid w:val="008B2A7E"/>
    <w:rsid w:val="008B3098"/>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AE1"/>
    <w:rsid w:val="008D1D89"/>
    <w:rsid w:val="008D31A1"/>
    <w:rsid w:val="008D31E8"/>
    <w:rsid w:val="008D327B"/>
    <w:rsid w:val="008D373F"/>
    <w:rsid w:val="008D41D4"/>
    <w:rsid w:val="008D4388"/>
    <w:rsid w:val="008D4529"/>
    <w:rsid w:val="008D4747"/>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E5BFE"/>
    <w:rsid w:val="008F083B"/>
    <w:rsid w:val="008F0A1E"/>
    <w:rsid w:val="008F0B0A"/>
    <w:rsid w:val="008F0B69"/>
    <w:rsid w:val="008F12E7"/>
    <w:rsid w:val="008F160C"/>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17E8C"/>
    <w:rsid w:val="00920757"/>
    <w:rsid w:val="00921997"/>
    <w:rsid w:val="009219C6"/>
    <w:rsid w:val="00922C92"/>
    <w:rsid w:val="0092335A"/>
    <w:rsid w:val="00924EC4"/>
    <w:rsid w:val="00925964"/>
    <w:rsid w:val="00925EAB"/>
    <w:rsid w:val="00925FD1"/>
    <w:rsid w:val="0092714C"/>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27E"/>
    <w:rsid w:val="00934E96"/>
    <w:rsid w:val="0093578F"/>
    <w:rsid w:val="00935A97"/>
    <w:rsid w:val="009364D4"/>
    <w:rsid w:val="009365AE"/>
    <w:rsid w:val="0093689F"/>
    <w:rsid w:val="00936E64"/>
    <w:rsid w:val="009375E7"/>
    <w:rsid w:val="0094008F"/>
    <w:rsid w:val="009401F2"/>
    <w:rsid w:val="009403B7"/>
    <w:rsid w:val="00941BF1"/>
    <w:rsid w:val="00942D5D"/>
    <w:rsid w:val="0094359A"/>
    <w:rsid w:val="009452D8"/>
    <w:rsid w:val="009456E0"/>
    <w:rsid w:val="009457F0"/>
    <w:rsid w:val="009462D4"/>
    <w:rsid w:val="009463B0"/>
    <w:rsid w:val="009476AE"/>
    <w:rsid w:val="00947CC4"/>
    <w:rsid w:val="0095020E"/>
    <w:rsid w:val="009516EB"/>
    <w:rsid w:val="00951B3D"/>
    <w:rsid w:val="00953656"/>
    <w:rsid w:val="009546CC"/>
    <w:rsid w:val="00954E67"/>
    <w:rsid w:val="0095592A"/>
    <w:rsid w:val="0095725D"/>
    <w:rsid w:val="009574DF"/>
    <w:rsid w:val="009601D1"/>
    <w:rsid w:val="009608A9"/>
    <w:rsid w:val="00960FC8"/>
    <w:rsid w:val="009614CD"/>
    <w:rsid w:val="00961B22"/>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B43"/>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0A88"/>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4F12"/>
    <w:rsid w:val="009B6450"/>
    <w:rsid w:val="009B66B6"/>
    <w:rsid w:val="009B7801"/>
    <w:rsid w:val="009C0C38"/>
    <w:rsid w:val="009C1451"/>
    <w:rsid w:val="009C17BB"/>
    <w:rsid w:val="009C1917"/>
    <w:rsid w:val="009C1E1C"/>
    <w:rsid w:val="009C2B10"/>
    <w:rsid w:val="009C2EBE"/>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3AF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A91"/>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1AD1"/>
    <w:rsid w:val="00A22A0C"/>
    <w:rsid w:val="00A22C86"/>
    <w:rsid w:val="00A236A7"/>
    <w:rsid w:val="00A238CB"/>
    <w:rsid w:val="00A23E34"/>
    <w:rsid w:val="00A24DD6"/>
    <w:rsid w:val="00A25D05"/>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587"/>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6C8F"/>
    <w:rsid w:val="00A67551"/>
    <w:rsid w:val="00A70F11"/>
    <w:rsid w:val="00A71347"/>
    <w:rsid w:val="00A71B12"/>
    <w:rsid w:val="00A71B36"/>
    <w:rsid w:val="00A7298E"/>
    <w:rsid w:val="00A72C79"/>
    <w:rsid w:val="00A731C3"/>
    <w:rsid w:val="00A738CA"/>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1B03"/>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4C8D"/>
    <w:rsid w:val="00AC5054"/>
    <w:rsid w:val="00AC5765"/>
    <w:rsid w:val="00AC5778"/>
    <w:rsid w:val="00AC57C8"/>
    <w:rsid w:val="00AC7088"/>
    <w:rsid w:val="00AC7740"/>
    <w:rsid w:val="00AC7FC8"/>
    <w:rsid w:val="00AD0F17"/>
    <w:rsid w:val="00AD151D"/>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688"/>
    <w:rsid w:val="00AF0E1E"/>
    <w:rsid w:val="00AF11CE"/>
    <w:rsid w:val="00AF23B4"/>
    <w:rsid w:val="00AF2B28"/>
    <w:rsid w:val="00AF33A1"/>
    <w:rsid w:val="00AF3EF2"/>
    <w:rsid w:val="00AF460B"/>
    <w:rsid w:val="00AF49C8"/>
    <w:rsid w:val="00AF4CDD"/>
    <w:rsid w:val="00AF4E8B"/>
    <w:rsid w:val="00AF538A"/>
    <w:rsid w:val="00AF54BB"/>
    <w:rsid w:val="00AF6015"/>
    <w:rsid w:val="00AF7257"/>
    <w:rsid w:val="00B000CC"/>
    <w:rsid w:val="00B0018A"/>
    <w:rsid w:val="00B0058E"/>
    <w:rsid w:val="00B008FE"/>
    <w:rsid w:val="00B0215D"/>
    <w:rsid w:val="00B0292E"/>
    <w:rsid w:val="00B02C62"/>
    <w:rsid w:val="00B0368A"/>
    <w:rsid w:val="00B03B30"/>
    <w:rsid w:val="00B048A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3F31"/>
    <w:rsid w:val="00B3543C"/>
    <w:rsid w:val="00B35443"/>
    <w:rsid w:val="00B358B8"/>
    <w:rsid w:val="00B40085"/>
    <w:rsid w:val="00B40137"/>
    <w:rsid w:val="00B40474"/>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5EF3"/>
    <w:rsid w:val="00B566AE"/>
    <w:rsid w:val="00B573DF"/>
    <w:rsid w:val="00B57CB3"/>
    <w:rsid w:val="00B57F64"/>
    <w:rsid w:val="00B601FF"/>
    <w:rsid w:val="00B60251"/>
    <w:rsid w:val="00B60FB1"/>
    <w:rsid w:val="00B61835"/>
    <w:rsid w:val="00B630AE"/>
    <w:rsid w:val="00B63190"/>
    <w:rsid w:val="00B6385D"/>
    <w:rsid w:val="00B63A78"/>
    <w:rsid w:val="00B642F9"/>
    <w:rsid w:val="00B64FAF"/>
    <w:rsid w:val="00B652DB"/>
    <w:rsid w:val="00B66650"/>
    <w:rsid w:val="00B66ABA"/>
    <w:rsid w:val="00B67E76"/>
    <w:rsid w:val="00B72926"/>
    <w:rsid w:val="00B72938"/>
    <w:rsid w:val="00B72CD2"/>
    <w:rsid w:val="00B7433F"/>
    <w:rsid w:val="00B76D3F"/>
    <w:rsid w:val="00B77B67"/>
    <w:rsid w:val="00B80381"/>
    <w:rsid w:val="00B808F5"/>
    <w:rsid w:val="00B81832"/>
    <w:rsid w:val="00B81935"/>
    <w:rsid w:val="00B81DD4"/>
    <w:rsid w:val="00B82E2A"/>
    <w:rsid w:val="00B835F1"/>
    <w:rsid w:val="00B83AF9"/>
    <w:rsid w:val="00B83B24"/>
    <w:rsid w:val="00B83DB6"/>
    <w:rsid w:val="00B850B6"/>
    <w:rsid w:val="00B85610"/>
    <w:rsid w:val="00B856FD"/>
    <w:rsid w:val="00B8579E"/>
    <w:rsid w:val="00B86E97"/>
    <w:rsid w:val="00B8715B"/>
    <w:rsid w:val="00B87930"/>
    <w:rsid w:val="00B924B0"/>
    <w:rsid w:val="00B92C5B"/>
    <w:rsid w:val="00B93286"/>
    <w:rsid w:val="00B940C6"/>
    <w:rsid w:val="00B940F0"/>
    <w:rsid w:val="00B958D3"/>
    <w:rsid w:val="00B9595C"/>
    <w:rsid w:val="00B96185"/>
    <w:rsid w:val="00B964B5"/>
    <w:rsid w:val="00B96749"/>
    <w:rsid w:val="00B96AE6"/>
    <w:rsid w:val="00BA0328"/>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41D0"/>
    <w:rsid w:val="00BB52FD"/>
    <w:rsid w:val="00BB58D7"/>
    <w:rsid w:val="00BB7010"/>
    <w:rsid w:val="00BC1D8D"/>
    <w:rsid w:val="00BC2965"/>
    <w:rsid w:val="00BC2CD8"/>
    <w:rsid w:val="00BC371A"/>
    <w:rsid w:val="00BC381B"/>
    <w:rsid w:val="00BC45DE"/>
    <w:rsid w:val="00BC47BE"/>
    <w:rsid w:val="00BC51AA"/>
    <w:rsid w:val="00BC5C90"/>
    <w:rsid w:val="00BC62D8"/>
    <w:rsid w:val="00BC6475"/>
    <w:rsid w:val="00BC6577"/>
    <w:rsid w:val="00BC6BEC"/>
    <w:rsid w:val="00BC753D"/>
    <w:rsid w:val="00BC7FE6"/>
    <w:rsid w:val="00BD062C"/>
    <w:rsid w:val="00BD063B"/>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5FAC"/>
    <w:rsid w:val="00BE79CD"/>
    <w:rsid w:val="00BE7EDE"/>
    <w:rsid w:val="00BF179E"/>
    <w:rsid w:val="00BF19FB"/>
    <w:rsid w:val="00BF244F"/>
    <w:rsid w:val="00BF2933"/>
    <w:rsid w:val="00BF2C5C"/>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60F2"/>
    <w:rsid w:val="00C1702A"/>
    <w:rsid w:val="00C1790A"/>
    <w:rsid w:val="00C17AEF"/>
    <w:rsid w:val="00C17D56"/>
    <w:rsid w:val="00C20261"/>
    <w:rsid w:val="00C20BA0"/>
    <w:rsid w:val="00C2110E"/>
    <w:rsid w:val="00C212B1"/>
    <w:rsid w:val="00C21D17"/>
    <w:rsid w:val="00C22679"/>
    <w:rsid w:val="00C22734"/>
    <w:rsid w:val="00C23888"/>
    <w:rsid w:val="00C24EB6"/>
    <w:rsid w:val="00C25639"/>
    <w:rsid w:val="00C2638C"/>
    <w:rsid w:val="00C26702"/>
    <w:rsid w:val="00C26BA2"/>
    <w:rsid w:val="00C27722"/>
    <w:rsid w:val="00C31159"/>
    <w:rsid w:val="00C31409"/>
    <w:rsid w:val="00C31763"/>
    <w:rsid w:val="00C32C9E"/>
    <w:rsid w:val="00C3320E"/>
    <w:rsid w:val="00C3324B"/>
    <w:rsid w:val="00C33288"/>
    <w:rsid w:val="00C33B71"/>
    <w:rsid w:val="00C34C1F"/>
    <w:rsid w:val="00C354B1"/>
    <w:rsid w:val="00C355EC"/>
    <w:rsid w:val="00C361BF"/>
    <w:rsid w:val="00C37021"/>
    <w:rsid w:val="00C37297"/>
    <w:rsid w:val="00C4122E"/>
    <w:rsid w:val="00C42862"/>
    <w:rsid w:val="00C42D6F"/>
    <w:rsid w:val="00C42EFC"/>
    <w:rsid w:val="00C43100"/>
    <w:rsid w:val="00C43CD4"/>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5F2"/>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3FF3"/>
    <w:rsid w:val="00CB4D71"/>
    <w:rsid w:val="00CB4D8F"/>
    <w:rsid w:val="00CB5213"/>
    <w:rsid w:val="00CB5598"/>
    <w:rsid w:val="00CC0641"/>
    <w:rsid w:val="00CC0901"/>
    <w:rsid w:val="00CC0A0B"/>
    <w:rsid w:val="00CC0A47"/>
    <w:rsid w:val="00CC2213"/>
    <w:rsid w:val="00CC2D32"/>
    <w:rsid w:val="00CC31E3"/>
    <w:rsid w:val="00CC3D97"/>
    <w:rsid w:val="00CC7617"/>
    <w:rsid w:val="00CD078F"/>
    <w:rsid w:val="00CD099D"/>
    <w:rsid w:val="00CD2434"/>
    <w:rsid w:val="00CD2A64"/>
    <w:rsid w:val="00CD315F"/>
    <w:rsid w:val="00CD33CA"/>
    <w:rsid w:val="00CD3E63"/>
    <w:rsid w:val="00CD401D"/>
    <w:rsid w:val="00CD41CD"/>
    <w:rsid w:val="00CD423F"/>
    <w:rsid w:val="00CD6FF2"/>
    <w:rsid w:val="00CD7F0A"/>
    <w:rsid w:val="00CD7FA7"/>
    <w:rsid w:val="00CE0B35"/>
    <w:rsid w:val="00CE164A"/>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A3B"/>
    <w:rsid w:val="00CF2B73"/>
    <w:rsid w:val="00CF2F16"/>
    <w:rsid w:val="00CF472C"/>
    <w:rsid w:val="00CF47C2"/>
    <w:rsid w:val="00CF4AB1"/>
    <w:rsid w:val="00CF51BA"/>
    <w:rsid w:val="00CF54F7"/>
    <w:rsid w:val="00CF587A"/>
    <w:rsid w:val="00CF64CC"/>
    <w:rsid w:val="00CF6869"/>
    <w:rsid w:val="00CF77AA"/>
    <w:rsid w:val="00CF79F9"/>
    <w:rsid w:val="00D0174E"/>
    <w:rsid w:val="00D017D1"/>
    <w:rsid w:val="00D0230C"/>
    <w:rsid w:val="00D03151"/>
    <w:rsid w:val="00D05675"/>
    <w:rsid w:val="00D0689A"/>
    <w:rsid w:val="00D06A55"/>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701"/>
    <w:rsid w:val="00D2796A"/>
    <w:rsid w:val="00D27C2A"/>
    <w:rsid w:val="00D3025D"/>
    <w:rsid w:val="00D31671"/>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1C3"/>
    <w:rsid w:val="00D44380"/>
    <w:rsid w:val="00D4524F"/>
    <w:rsid w:val="00D46162"/>
    <w:rsid w:val="00D476D4"/>
    <w:rsid w:val="00D47B0C"/>
    <w:rsid w:val="00D51529"/>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4F80"/>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C7CCF"/>
    <w:rsid w:val="00DD1B5C"/>
    <w:rsid w:val="00DD2007"/>
    <w:rsid w:val="00DD244B"/>
    <w:rsid w:val="00DD24F7"/>
    <w:rsid w:val="00DD3E51"/>
    <w:rsid w:val="00DD4E28"/>
    <w:rsid w:val="00DD54E1"/>
    <w:rsid w:val="00DD5CC4"/>
    <w:rsid w:val="00DD616D"/>
    <w:rsid w:val="00DD6E0B"/>
    <w:rsid w:val="00DD707E"/>
    <w:rsid w:val="00DE20B9"/>
    <w:rsid w:val="00DE22C0"/>
    <w:rsid w:val="00DE2873"/>
    <w:rsid w:val="00DE2A9F"/>
    <w:rsid w:val="00DE2DA9"/>
    <w:rsid w:val="00DE30AF"/>
    <w:rsid w:val="00DE36AB"/>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4D42"/>
    <w:rsid w:val="00DF5C44"/>
    <w:rsid w:val="00DF5C7E"/>
    <w:rsid w:val="00DF60E5"/>
    <w:rsid w:val="00DF6729"/>
    <w:rsid w:val="00E00303"/>
    <w:rsid w:val="00E0031C"/>
    <w:rsid w:val="00E007AA"/>
    <w:rsid w:val="00E02A0F"/>
    <w:rsid w:val="00E0356B"/>
    <w:rsid w:val="00E0387E"/>
    <w:rsid w:val="00E06B1E"/>
    <w:rsid w:val="00E06B97"/>
    <w:rsid w:val="00E06DD9"/>
    <w:rsid w:val="00E10888"/>
    <w:rsid w:val="00E11035"/>
    <w:rsid w:val="00E117FB"/>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275AE"/>
    <w:rsid w:val="00E3212B"/>
    <w:rsid w:val="00E32380"/>
    <w:rsid w:val="00E32A17"/>
    <w:rsid w:val="00E33050"/>
    <w:rsid w:val="00E33839"/>
    <w:rsid w:val="00E34E35"/>
    <w:rsid w:val="00E35015"/>
    <w:rsid w:val="00E36AD4"/>
    <w:rsid w:val="00E36C4B"/>
    <w:rsid w:val="00E36C94"/>
    <w:rsid w:val="00E3744B"/>
    <w:rsid w:val="00E374A2"/>
    <w:rsid w:val="00E37988"/>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4C0F"/>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188"/>
    <w:rsid w:val="00E81B23"/>
    <w:rsid w:val="00E828E9"/>
    <w:rsid w:val="00E84A75"/>
    <w:rsid w:val="00E84A97"/>
    <w:rsid w:val="00E8582A"/>
    <w:rsid w:val="00E85B02"/>
    <w:rsid w:val="00E86AB3"/>
    <w:rsid w:val="00E86EC4"/>
    <w:rsid w:val="00E86FE1"/>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0479"/>
    <w:rsid w:val="00EA1670"/>
    <w:rsid w:val="00EA278E"/>
    <w:rsid w:val="00EA292C"/>
    <w:rsid w:val="00EA3E01"/>
    <w:rsid w:val="00EA4B74"/>
    <w:rsid w:val="00EA4FF3"/>
    <w:rsid w:val="00EA5679"/>
    <w:rsid w:val="00EA5BC7"/>
    <w:rsid w:val="00EA6423"/>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1DBB"/>
    <w:rsid w:val="00EC2019"/>
    <w:rsid w:val="00EC2037"/>
    <w:rsid w:val="00EC20CD"/>
    <w:rsid w:val="00EC21CE"/>
    <w:rsid w:val="00EC34E7"/>
    <w:rsid w:val="00EC3C80"/>
    <w:rsid w:val="00EC41AE"/>
    <w:rsid w:val="00EC6688"/>
    <w:rsid w:val="00EC6826"/>
    <w:rsid w:val="00EC7AD2"/>
    <w:rsid w:val="00ED01DB"/>
    <w:rsid w:val="00ED03B1"/>
    <w:rsid w:val="00ED059A"/>
    <w:rsid w:val="00ED0E93"/>
    <w:rsid w:val="00ED1133"/>
    <w:rsid w:val="00ED2BB9"/>
    <w:rsid w:val="00ED34CC"/>
    <w:rsid w:val="00ED40EE"/>
    <w:rsid w:val="00ED43AA"/>
    <w:rsid w:val="00ED5AC3"/>
    <w:rsid w:val="00ED6715"/>
    <w:rsid w:val="00ED74F0"/>
    <w:rsid w:val="00ED74F4"/>
    <w:rsid w:val="00ED7527"/>
    <w:rsid w:val="00ED7F40"/>
    <w:rsid w:val="00EE0A7E"/>
    <w:rsid w:val="00EE0DCF"/>
    <w:rsid w:val="00EE15CC"/>
    <w:rsid w:val="00EE20A2"/>
    <w:rsid w:val="00EE3AD0"/>
    <w:rsid w:val="00EE460E"/>
    <w:rsid w:val="00EE475D"/>
    <w:rsid w:val="00EE4800"/>
    <w:rsid w:val="00EE48BE"/>
    <w:rsid w:val="00EE4A57"/>
    <w:rsid w:val="00EF02FD"/>
    <w:rsid w:val="00EF1E13"/>
    <w:rsid w:val="00EF25E0"/>
    <w:rsid w:val="00EF2E95"/>
    <w:rsid w:val="00EF30B7"/>
    <w:rsid w:val="00EF32A9"/>
    <w:rsid w:val="00EF3BDE"/>
    <w:rsid w:val="00EF3F20"/>
    <w:rsid w:val="00EF3FF7"/>
    <w:rsid w:val="00EF4DE1"/>
    <w:rsid w:val="00EF50FC"/>
    <w:rsid w:val="00EF5166"/>
    <w:rsid w:val="00EF5F0B"/>
    <w:rsid w:val="00EF75E3"/>
    <w:rsid w:val="00EF76E1"/>
    <w:rsid w:val="00EF7D06"/>
    <w:rsid w:val="00EF7E02"/>
    <w:rsid w:val="00F009E9"/>
    <w:rsid w:val="00F00D75"/>
    <w:rsid w:val="00F02032"/>
    <w:rsid w:val="00F02418"/>
    <w:rsid w:val="00F0292B"/>
    <w:rsid w:val="00F02B71"/>
    <w:rsid w:val="00F02CC8"/>
    <w:rsid w:val="00F02E15"/>
    <w:rsid w:val="00F030FE"/>
    <w:rsid w:val="00F0316B"/>
    <w:rsid w:val="00F03679"/>
    <w:rsid w:val="00F0401F"/>
    <w:rsid w:val="00F04224"/>
    <w:rsid w:val="00F04732"/>
    <w:rsid w:val="00F04D2F"/>
    <w:rsid w:val="00F051F5"/>
    <w:rsid w:val="00F052F5"/>
    <w:rsid w:val="00F06935"/>
    <w:rsid w:val="00F06A76"/>
    <w:rsid w:val="00F072AE"/>
    <w:rsid w:val="00F11A8C"/>
    <w:rsid w:val="00F11B7F"/>
    <w:rsid w:val="00F11FD6"/>
    <w:rsid w:val="00F12C16"/>
    <w:rsid w:val="00F13077"/>
    <w:rsid w:val="00F13B79"/>
    <w:rsid w:val="00F1452E"/>
    <w:rsid w:val="00F1495D"/>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3BB5"/>
    <w:rsid w:val="00F4488C"/>
    <w:rsid w:val="00F449ED"/>
    <w:rsid w:val="00F45727"/>
    <w:rsid w:val="00F4580F"/>
    <w:rsid w:val="00F45BCC"/>
    <w:rsid w:val="00F45D91"/>
    <w:rsid w:val="00F46364"/>
    <w:rsid w:val="00F46385"/>
    <w:rsid w:val="00F4654D"/>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4A93"/>
    <w:rsid w:val="00F64ADD"/>
    <w:rsid w:val="00F64EF8"/>
    <w:rsid w:val="00F667EB"/>
    <w:rsid w:val="00F66AC5"/>
    <w:rsid w:val="00F714E5"/>
    <w:rsid w:val="00F71D10"/>
    <w:rsid w:val="00F722B6"/>
    <w:rsid w:val="00F72312"/>
    <w:rsid w:val="00F72CAE"/>
    <w:rsid w:val="00F73DDC"/>
    <w:rsid w:val="00F743FF"/>
    <w:rsid w:val="00F74E62"/>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4B80"/>
    <w:rsid w:val="00F9569D"/>
    <w:rsid w:val="00F96504"/>
    <w:rsid w:val="00F96760"/>
    <w:rsid w:val="00F967FD"/>
    <w:rsid w:val="00FA0463"/>
    <w:rsid w:val="00FA18D7"/>
    <w:rsid w:val="00FA277F"/>
    <w:rsid w:val="00FA3906"/>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2B0"/>
    <w:rsid w:val="00FD1E45"/>
    <w:rsid w:val="00FD2936"/>
    <w:rsid w:val="00FD2D22"/>
    <w:rsid w:val="00FD31A7"/>
    <w:rsid w:val="00FD518E"/>
    <w:rsid w:val="00FD67F7"/>
    <w:rsid w:val="00FD6FA7"/>
    <w:rsid w:val="00FE091F"/>
    <w:rsid w:val="00FE0FC8"/>
    <w:rsid w:val="00FE11DD"/>
    <w:rsid w:val="00FE1738"/>
    <w:rsid w:val="00FE2EBC"/>
    <w:rsid w:val="00FE31F9"/>
    <w:rsid w:val="00FE3C81"/>
    <w:rsid w:val="00FE3CC4"/>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01C53"/>
  <w15:docId w15:val="{B63005F7-82D6-4E8C-8393-B033B58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 w:type="character" w:customStyle="1" w:styleId="x193iq5w">
    <w:name w:val="x193iq5w"/>
    <w:basedOn w:val="DefaultParagraphFont"/>
    <w:rsid w:val="0005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771780380">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1516025">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18361528">
      <w:bodyDiv w:val="1"/>
      <w:marLeft w:val="0"/>
      <w:marRight w:val="0"/>
      <w:marTop w:val="0"/>
      <w:marBottom w:val="0"/>
      <w:divBdr>
        <w:top w:val="none" w:sz="0" w:space="0" w:color="auto"/>
        <w:left w:val="none" w:sz="0" w:space="0" w:color="auto"/>
        <w:bottom w:val="none" w:sz="0" w:space="0" w:color="auto"/>
        <w:right w:val="none" w:sz="0" w:space="0" w:color="auto"/>
      </w:divBdr>
      <w:divsChild>
        <w:div w:id="1926181192">
          <w:marLeft w:val="0"/>
          <w:marRight w:val="0"/>
          <w:marTop w:val="0"/>
          <w:marBottom w:val="0"/>
          <w:divBdr>
            <w:top w:val="none" w:sz="0" w:space="0" w:color="auto"/>
            <w:left w:val="none" w:sz="0" w:space="0" w:color="auto"/>
            <w:bottom w:val="none" w:sz="0" w:space="0" w:color="auto"/>
            <w:right w:val="none" w:sz="0" w:space="0" w:color="auto"/>
          </w:divBdr>
        </w:div>
        <w:div w:id="561185459">
          <w:marLeft w:val="0"/>
          <w:marRight w:val="0"/>
          <w:marTop w:val="0"/>
          <w:marBottom w:val="0"/>
          <w:divBdr>
            <w:top w:val="none" w:sz="0" w:space="0" w:color="auto"/>
            <w:left w:val="none" w:sz="0" w:space="0" w:color="auto"/>
            <w:bottom w:val="none" w:sz="0" w:space="0" w:color="auto"/>
            <w:right w:val="none" w:sz="0" w:space="0" w:color="auto"/>
          </w:divBdr>
        </w:div>
        <w:div w:id="366100849">
          <w:marLeft w:val="0"/>
          <w:marRight w:val="0"/>
          <w:marTop w:val="0"/>
          <w:marBottom w:val="0"/>
          <w:divBdr>
            <w:top w:val="none" w:sz="0" w:space="0" w:color="auto"/>
            <w:left w:val="none" w:sz="0" w:space="0" w:color="auto"/>
            <w:bottom w:val="none" w:sz="0" w:space="0" w:color="auto"/>
            <w:right w:val="none" w:sz="0" w:space="0" w:color="auto"/>
          </w:divBdr>
        </w:div>
        <w:div w:id="382868913">
          <w:marLeft w:val="0"/>
          <w:marRight w:val="0"/>
          <w:marTop w:val="0"/>
          <w:marBottom w:val="0"/>
          <w:divBdr>
            <w:top w:val="none" w:sz="0" w:space="0" w:color="auto"/>
            <w:left w:val="none" w:sz="0" w:space="0" w:color="auto"/>
            <w:bottom w:val="none" w:sz="0" w:space="0" w:color="auto"/>
            <w:right w:val="none" w:sz="0" w:space="0" w:color="auto"/>
          </w:divBdr>
        </w:div>
        <w:div w:id="472867222">
          <w:marLeft w:val="0"/>
          <w:marRight w:val="0"/>
          <w:marTop w:val="0"/>
          <w:marBottom w:val="0"/>
          <w:divBdr>
            <w:top w:val="none" w:sz="0" w:space="0" w:color="auto"/>
            <w:left w:val="none" w:sz="0" w:space="0" w:color="auto"/>
            <w:bottom w:val="none" w:sz="0" w:space="0" w:color="auto"/>
            <w:right w:val="none" w:sz="0" w:space="0" w:color="auto"/>
          </w:divBdr>
        </w:div>
        <w:div w:id="1691947665">
          <w:marLeft w:val="0"/>
          <w:marRight w:val="0"/>
          <w:marTop w:val="0"/>
          <w:marBottom w:val="0"/>
          <w:divBdr>
            <w:top w:val="none" w:sz="0" w:space="0" w:color="auto"/>
            <w:left w:val="none" w:sz="0" w:space="0" w:color="auto"/>
            <w:bottom w:val="none" w:sz="0" w:space="0" w:color="auto"/>
            <w:right w:val="none" w:sz="0" w:space="0" w:color="auto"/>
          </w:divBdr>
        </w:div>
        <w:div w:id="1183400653">
          <w:marLeft w:val="0"/>
          <w:marRight w:val="0"/>
          <w:marTop w:val="0"/>
          <w:marBottom w:val="0"/>
          <w:divBdr>
            <w:top w:val="none" w:sz="0" w:space="0" w:color="auto"/>
            <w:left w:val="none" w:sz="0" w:space="0" w:color="auto"/>
            <w:bottom w:val="none" w:sz="0" w:space="0" w:color="auto"/>
            <w:right w:val="none" w:sz="0" w:space="0" w:color="auto"/>
          </w:divBdr>
        </w:div>
      </w:divsChild>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09526936">
      <w:bodyDiv w:val="1"/>
      <w:marLeft w:val="0"/>
      <w:marRight w:val="0"/>
      <w:marTop w:val="0"/>
      <w:marBottom w:val="0"/>
      <w:divBdr>
        <w:top w:val="none" w:sz="0" w:space="0" w:color="auto"/>
        <w:left w:val="none" w:sz="0" w:space="0" w:color="auto"/>
        <w:bottom w:val="none" w:sz="0" w:space="0" w:color="auto"/>
        <w:right w:val="none" w:sz="0" w:space="0" w:color="auto"/>
      </w:divBdr>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6DA64-CC03-4A21-A7D0-1C2C962C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Shirley Anne Munro</cp:lastModifiedBy>
  <cp:revision>2</cp:revision>
  <cp:lastPrinted>2020-09-29T06:09:00Z</cp:lastPrinted>
  <dcterms:created xsi:type="dcterms:W3CDTF">2024-08-14T08:03:00Z</dcterms:created>
  <dcterms:modified xsi:type="dcterms:W3CDTF">2024-08-14T08:03:00Z</dcterms:modified>
</cp:coreProperties>
</file>